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1B" w:rsidRDefault="00706B63" w:rsidP="00706B6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06B63" w:rsidRPr="006E3BCC" w:rsidRDefault="00706B63" w:rsidP="00706B6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«О внесении изменений в постановление Правительства Республики Коми от 28 сентября 2012 г. № 415 «Об утверждении Государственной программы Республики Коми «Развитие лесного хозяйства»</w:t>
      </w:r>
    </w:p>
    <w:p w:rsidR="00CA5F17" w:rsidRPr="006E3BCC" w:rsidRDefault="00CA5F17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F17" w:rsidRPr="006E3BCC" w:rsidRDefault="00CA5F17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</w:t>
      </w:r>
      <w:r w:rsidRPr="006E1498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AC6C3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Коми «О внесении изменений в постановление Правительства Республики Коми от 28 сентября 2012 г. № 415 «Об утверждении Государственной программы Республики Коми «Развитие лесного хозяйства» </w:t>
      </w:r>
      <w:r w:rsidR="00C408AE">
        <w:rPr>
          <w:rFonts w:ascii="Times New Roman" w:hAnsi="Times New Roman" w:cs="Times New Roman"/>
          <w:sz w:val="28"/>
          <w:szCs w:val="28"/>
        </w:rPr>
        <w:t>(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далее - проект </w:t>
      </w:r>
      <w:r w:rsidR="006E1498">
        <w:rPr>
          <w:rFonts w:ascii="Times New Roman" w:hAnsi="Times New Roman" w:cs="Times New Roman"/>
          <w:sz w:val="28"/>
          <w:szCs w:val="28"/>
        </w:rPr>
        <w:t>акта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), подготовленный и направленный </w:t>
      </w:r>
      <w:r w:rsidR="006E149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AC6C37">
        <w:rPr>
          <w:rFonts w:ascii="Times New Roman" w:hAnsi="Times New Roman" w:cs="Times New Roman"/>
          <w:sz w:val="28"/>
          <w:szCs w:val="28"/>
        </w:rPr>
        <w:t>лесов</w:t>
      </w:r>
      <w:r w:rsidR="00C408AE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для подготовки настоящего заключения, сообщает следующее.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7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AC6C37">
        <w:rPr>
          <w:rFonts w:ascii="Times New Roman" w:hAnsi="Times New Roman" w:cs="Times New Roman"/>
          <w:sz w:val="28"/>
          <w:szCs w:val="28"/>
        </w:rPr>
        <w:t>15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AC6C37">
        <w:rPr>
          <w:rFonts w:ascii="Times New Roman" w:hAnsi="Times New Roman" w:cs="Times New Roman"/>
          <w:sz w:val="28"/>
          <w:szCs w:val="28"/>
        </w:rPr>
        <w:t>мая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CE52F0">
        <w:rPr>
          <w:rFonts w:ascii="Times New Roman" w:hAnsi="Times New Roman" w:cs="Times New Roman"/>
          <w:sz w:val="28"/>
          <w:szCs w:val="28"/>
        </w:rPr>
        <w:t>5</w:t>
      </w:r>
      <w:r w:rsidR="00713D3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C6C37">
        <w:rPr>
          <w:rFonts w:ascii="Times New Roman" w:hAnsi="Times New Roman" w:cs="Times New Roman"/>
          <w:sz w:val="28"/>
          <w:szCs w:val="28"/>
        </w:rPr>
        <w:t>18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6E1498">
        <w:rPr>
          <w:rFonts w:ascii="Times New Roman" w:hAnsi="Times New Roman" w:cs="Times New Roman"/>
          <w:sz w:val="28"/>
          <w:szCs w:val="28"/>
        </w:rPr>
        <w:t>мая</w:t>
      </w:r>
      <w:r w:rsidR="00377935">
        <w:rPr>
          <w:rFonts w:ascii="Times New Roman" w:hAnsi="Times New Roman" w:cs="Times New Roman"/>
          <w:sz w:val="28"/>
          <w:szCs w:val="28"/>
        </w:rPr>
        <w:t xml:space="preserve">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CE52F0">
        <w:rPr>
          <w:rFonts w:ascii="Times New Roman" w:hAnsi="Times New Roman" w:cs="Times New Roman"/>
          <w:sz w:val="28"/>
          <w:szCs w:val="28"/>
        </w:rPr>
        <w:t>5</w:t>
      </w:r>
      <w:r w:rsidR="00713D3A" w:rsidRPr="006E3BCC">
        <w:rPr>
          <w:rFonts w:ascii="Times New Roman" w:hAnsi="Times New Roman" w:cs="Times New Roman"/>
          <w:sz w:val="28"/>
          <w:szCs w:val="28"/>
        </w:rPr>
        <w:t xml:space="preserve"> г</w:t>
      </w:r>
      <w:r w:rsidR="00061D1B" w:rsidRPr="006E3BCC">
        <w:rPr>
          <w:rFonts w:ascii="Times New Roman" w:hAnsi="Times New Roman" w:cs="Times New Roman"/>
          <w:sz w:val="28"/>
          <w:szCs w:val="28"/>
        </w:rPr>
        <w:t>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CA5F17" w:rsidRPr="006E3BCC" w:rsidRDefault="00CA5F17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CA5F17" w:rsidRPr="006E3BCC" w:rsidRDefault="00CA5F17" w:rsidP="00706B6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63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sectPr w:rsidR="00CA5F17" w:rsidRPr="006E3BCC" w:rsidSect="00393D5D">
      <w:footerReference w:type="even" r:id="rId9"/>
      <w:footerReference w:type="default" r:id="rId10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2C" w:rsidRDefault="0034062C">
      <w:r>
        <w:separator/>
      </w:r>
    </w:p>
  </w:endnote>
  <w:endnote w:type="continuationSeparator" w:id="0">
    <w:p w:rsidR="0034062C" w:rsidRDefault="003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E903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B63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2C" w:rsidRDefault="0034062C">
      <w:r>
        <w:separator/>
      </w:r>
    </w:p>
  </w:footnote>
  <w:footnote w:type="continuationSeparator" w:id="0">
    <w:p w:rsidR="0034062C" w:rsidRDefault="0034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7"/>
    <w:rsid w:val="0000657C"/>
    <w:rsid w:val="0001739B"/>
    <w:rsid w:val="00050FD7"/>
    <w:rsid w:val="00061D1B"/>
    <w:rsid w:val="000D619B"/>
    <w:rsid w:val="001404FF"/>
    <w:rsid w:val="001C381B"/>
    <w:rsid w:val="0034062C"/>
    <w:rsid w:val="00377935"/>
    <w:rsid w:val="00426B7F"/>
    <w:rsid w:val="00482671"/>
    <w:rsid w:val="004868D5"/>
    <w:rsid w:val="00490DB3"/>
    <w:rsid w:val="004B1D1D"/>
    <w:rsid w:val="004C3680"/>
    <w:rsid w:val="004C5482"/>
    <w:rsid w:val="004D0A80"/>
    <w:rsid w:val="004D1F94"/>
    <w:rsid w:val="00523B11"/>
    <w:rsid w:val="005339AE"/>
    <w:rsid w:val="00540800"/>
    <w:rsid w:val="0055712A"/>
    <w:rsid w:val="00592375"/>
    <w:rsid w:val="005F6E02"/>
    <w:rsid w:val="00626998"/>
    <w:rsid w:val="00650E50"/>
    <w:rsid w:val="00684262"/>
    <w:rsid w:val="006C2E88"/>
    <w:rsid w:val="006E1498"/>
    <w:rsid w:val="006E3BCC"/>
    <w:rsid w:val="00706B63"/>
    <w:rsid w:val="00713D3A"/>
    <w:rsid w:val="007373EA"/>
    <w:rsid w:val="00760C3C"/>
    <w:rsid w:val="007A190B"/>
    <w:rsid w:val="008D4A08"/>
    <w:rsid w:val="008E3DE3"/>
    <w:rsid w:val="00935B20"/>
    <w:rsid w:val="00963DB8"/>
    <w:rsid w:val="00967DC3"/>
    <w:rsid w:val="00976D74"/>
    <w:rsid w:val="009B127F"/>
    <w:rsid w:val="009B23B0"/>
    <w:rsid w:val="009C3350"/>
    <w:rsid w:val="009C6E7B"/>
    <w:rsid w:val="00A35B18"/>
    <w:rsid w:val="00A67844"/>
    <w:rsid w:val="00AC6C37"/>
    <w:rsid w:val="00AF139F"/>
    <w:rsid w:val="00AF6994"/>
    <w:rsid w:val="00B043BF"/>
    <w:rsid w:val="00B33D6B"/>
    <w:rsid w:val="00B3781C"/>
    <w:rsid w:val="00B605E1"/>
    <w:rsid w:val="00BB2BB0"/>
    <w:rsid w:val="00BB6961"/>
    <w:rsid w:val="00C20BF0"/>
    <w:rsid w:val="00C21360"/>
    <w:rsid w:val="00C24878"/>
    <w:rsid w:val="00C408AE"/>
    <w:rsid w:val="00C409DE"/>
    <w:rsid w:val="00CA5F17"/>
    <w:rsid w:val="00CE52F0"/>
    <w:rsid w:val="00CF5CFC"/>
    <w:rsid w:val="00D40E37"/>
    <w:rsid w:val="00DB27BF"/>
    <w:rsid w:val="00DB55E2"/>
    <w:rsid w:val="00E43450"/>
    <w:rsid w:val="00E56A36"/>
    <w:rsid w:val="00E903BA"/>
    <w:rsid w:val="00EA3827"/>
    <w:rsid w:val="00F26920"/>
    <w:rsid w:val="00F6777E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D6E40-7613-46A1-A8F1-B7CC1D0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FnB2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6D01A378AA524005CE02912F450605CAA4A8DD5024381C90C647A02DA5B78D246CnB2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РК Союз Промышленников</cp:lastModifiedBy>
  <cp:revision>2</cp:revision>
  <cp:lastPrinted>2015-05-20T09:54:00Z</cp:lastPrinted>
  <dcterms:created xsi:type="dcterms:W3CDTF">2015-07-01T12:29:00Z</dcterms:created>
  <dcterms:modified xsi:type="dcterms:W3CDTF">2015-07-01T12:29:00Z</dcterms:modified>
</cp:coreProperties>
</file>