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49" w:rsidRPr="0049015E" w:rsidRDefault="00066949" w:rsidP="001C6D14">
      <w:pPr>
        <w:ind w:firstLine="708"/>
        <w:jc w:val="both"/>
      </w:pPr>
      <w:r w:rsidRPr="0049015E">
        <w:t xml:space="preserve">Информируем Вас, что 16-17 апреля 2015 года в Перми в Деловом Центре ОАО «Пермская научно-производственная приборостроительная компания» будет проходить 1-я Всероссийская конференция по QRM (Быстро реагирующее </w:t>
      </w:r>
      <w:r w:rsidRPr="00431C8D">
        <w:t>производство). Это один из стратегических подходов к сокращению времени выполнения заказа, позволяющий охватить предприятие в целом.</w:t>
      </w:r>
      <w:r>
        <w:t xml:space="preserve"> </w:t>
      </w:r>
      <w:r w:rsidRPr="00431C8D">
        <w:t>Целевой</w:t>
      </w:r>
      <w:r w:rsidRPr="0049015E">
        <w:t xml:space="preserve"> аудиторией конференции являются руководители предприятий, предприниматели, консультанты и преподаватели.</w:t>
      </w:r>
    </w:p>
    <w:p w:rsidR="00066949" w:rsidRPr="0049015E" w:rsidRDefault="00066949" w:rsidP="001C6D14">
      <w:pPr>
        <w:jc w:val="both"/>
      </w:pPr>
    </w:p>
    <w:p w:rsidR="00066949" w:rsidRPr="0049015E" w:rsidRDefault="00066949" w:rsidP="001C6D14">
      <w:pPr>
        <w:ind w:firstLine="708"/>
        <w:jc w:val="both"/>
      </w:pPr>
      <w:r w:rsidRPr="0049015E">
        <w:t xml:space="preserve">На конференции будут представлены доклады ведущих разработчиков концепции QRM и консультантов из США, Германии, Франции, Голландии, Швейцарии и России. Участники также смогут познакомиться с опытом внедрения QRM на ОАО «Пермская научно-производственная приборостроительная компания», якорном предприятии Пермского кластера волоконно-оптических технологий «Фотоника».  </w:t>
      </w:r>
    </w:p>
    <w:p w:rsidR="00066949" w:rsidRPr="0049015E" w:rsidRDefault="00066949" w:rsidP="001C6D14">
      <w:pPr>
        <w:jc w:val="both"/>
      </w:pPr>
    </w:p>
    <w:p w:rsidR="00066949" w:rsidRPr="0049015E" w:rsidRDefault="00066949" w:rsidP="001C6D14">
      <w:pPr>
        <w:ind w:firstLine="708"/>
        <w:jc w:val="both"/>
      </w:pPr>
      <w:r w:rsidRPr="0049015E">
        <w:t>Конференции будет предшествовать вводный 8-часовой целевой семинар «Теория и практика QRM» для тех, кто еще мало знаком с этой новой стратегией управления. Семинар будет проводиться 15 апреля 2015 года. В заключительной части конференции предполагается провести собрание представителей компаний, желающих стать учредителями делового клуба «QRM RUSSIA».</w:t>
      </w:r>
    </w:p>
    <w:p w:rsidR="00066949" w:rsidRPr="0049015E" w:rsidRDefault="00066949" w:rsidP="001C6D14">
      <w:pPr>
        <w:jc w:val="both"/>
      </w:pPr>
    </w:p>
    <w:p w:rsidR="00066949" w:rsidRPr="0049015E" w:rsidRDefault="00066949" w:rsidP="001C6D14">
      <w:pPr>
        <w:ind w:firstLine="708"/>
        <w:jc w:val="both"/>
      </w:pPr>
      <w:r w:rsidRPr="0049015E">
        <w:t xml:space="preserve">Внедрение QRM на российских предприятиях представляется очень перспективным. Мы надеемся, что участие в конференции даст Вам возможность не только познакомиться с опытом внедрения </w:t>
      </w:r>
      <w:r w:rsidRPr="0049015E">
        <w:rPr>
          <w:lang w:val="en-US"/>
        </w:rPr>
        <w:t>QRM</w:t>
      </w:r>
      <w:r w:rsidRPr="0049015E">
        <w:t xml:space="preserve"> в России и за рубежом, но и приобрести конкретные знания и контакты, необходимые для внедрения этой новой концепции в В</w:t>
      </w:r>
      <w:bookmarkStart w:id="0" w:name="_GoBack"/>
      <w:bookmarkEnd w:id="0"/>
      <w:r w:rsidRPr="0049015E">
        <w:t>ашей компании.</w:t>
      </w:r>
    </w:p>
    <w:p w:rsidR="00066949" w:rsidRPr="0049015E" w:rsidRDefault="00066949" w:rsidP="001C6D14">
      <w:pPr>
        <w:jc w:val="both"/>
      </w:pPr>
    </w:p>
    <w:p w:rsidR="00066949" w:rsidRPr="0049015E" w:rsidRDefault="00066949" w:rsidP="001C6D14">
      <w:pPr>
        <w:ind w:firstLine="708"/>
        <w:jc w:val="both"/>
      </w:pPr>
      <w:r w:rsidRPr="0049015E">
        <w:t xml:space="preserve">Приглашаем представителей </w:t>
      </w:r>
      <w:r>
        <w:t>организаций, являющихся членами СППР РК</w:t>
      </w:r>
      <w:r w:rsidRPr="0049015E">
        <w:t>, принять участие в работе Конференции. Просим подтвердить Ваше решение об участии по указанным ниже контактам.</w:t>
      </w:r>
    </w:p>
    <w:p w:rsidR="00066949" w:rsidRPr="0049015E" w:rsidRDefault="00066949" w:rsidP="001C6D14">
      <w:pPr>
        <w:jc w:val="both"/>
      </w:pPr>
    </w:p>
    <w:p w:rsidR="00066949" w:rsidRPr="0049015E" w:rsidRDefault="00066949" w:rsidP="001C6D14">
      <w:pPr>
        <w:ind w:firstLine="708"/>
        <w:jc w:val="both"/>
      </w:pPr>
      <w:r w:rsidRPr="0049015E">
        <w:t>Ознакомиться с программой Конференции, условиями участия, а также заполнить заявку вы сможете на сайте Пермского</w:t>
      </w:r>
      <w:r>
        <w:t xml:space="preserve"> кластера «Фотоника»: photonics</w:t>
      </w:r>
      <w:r w:rsidRPr="0049015E">
        <w:t>perm.ru. Все вопросы относительно участия можно адресовать на электронную почту: shakirova@ppk.perm.ru или по телефонам 8 (342) 240</w:t>
      </w:r>
      <w:r>
        <w:t>-</w:t>
      </w:r>
      <w:r w:rsidRPr="0049015E">
        <w:t>05</w:t>
      </w:r>
      <w:r>
        <w:t>-</w:t>
      </w:r>
      <w:r w:rsidRPr="0049015E">
        <w:t>26</w:t>
      </w:r>
      <w:r>
        <w:t xml:space="preserve"> </w:t>
      </w:r>
      <w:r w:rsidRPr="0049015E">
        <w:t>/ 240</w:t>
      </w:r>
      <w:r>
        <w:t>-</w:t>
      </w:r>
      <w:r w:rsidRPr="0049015E">
        <w:t>06</w:t>
      </w:r>
      <w:r>
        <w:t>-</w:t>
      </w:r>
      <w:r w:rsidRPr="0049015E">
        <w:t>78.</w:t>
      </w:r>
    </w:p>
    <w:p w:rsidR="00066949" w:rsidRDefault="00066949" w:rsidP="001C6D14">
      <w:pPr>
        <w:jc w:val="both"/>
      </w:pPr>
      <w:r>
        <w:tab/>
      </w:r>
    </w:p>
    <w:p w:rsidR="00066949" w:rsidRPr="0049015E" w:rsidRDefault="00066949" w:rsidP="001C6D14">
      <w:pPr>
        <w:ind w:firstLine="708"/>
        <w:jc w:val="both"/>
      </w:pPr>
      <w:r>
        <w:t>Приложение: Программа на 2-х листах.</w:t>
      </w:r>
    </w:p>
    <w:p w:rsidR="00066949" w:rsidRDefault="00066949" w:rsidP="001C6D14">
      <w:pPr>
        <w:jc w:val="both"/>
      </w:pPr>
    </w:p>
    <w:p w:rsidR="00066949" w:rsidRDefault="00066949" w:rsidP="001C6D14">
      <w:pPr>
        <w:jc w:val="both"/>
      </w:pPr>
    </w:p>
    <w:p w:rsidR="00066949" w:rsidRDefault="00066949" w:rsidP="001C6D14">
      <w:pPr>
        <w:jc w:val="both"/>
      </w:pPr>
    </w:p>
    <w:p w:rsidR="00066949" w:rsidRPr="00F033D6" w:rsidRDefault="00066949" w:rsidP="009719C1">
      <w:pPr>
        <w:jc w:val="both"/>
        <w:rPr>
          <w:sz w:val="26"/>
          <w:szCs w:val="26"/>
        </w:rPr>
      </w:pPr>
    </w:p>
    <w:p w:rsidR="00066949" w:rsidRPr="00F73F2A" w:rsidRDefault="00066949" w:rsidP="001C6D14">
      <w:pPr>
        <w:jc w:val="both"/>
        <w:rPr>
          <w:sz w:val="20"/>
          <w:szCs w:val="20"/>
        </w:rPr>
      </w:pPr>
      <w:r w:rsidRPr="00F033D6">
        <w:rPr>
          <w:sz w:val="26"/>
          <w:szCs w:val="26"/>
        </w:rPr>
        <w:tab/>
      </w:r>
      <w:r w:rsidRPr="00F73F2A">
        <w:rPr>
          <w:i/>
          <w:sz w:val="20"/>
          <w:szCs w:val="20"/>
        </w:rPr>
        <w:t xml:space="preserve"> </w:t>
      </w:r>
    </w:p>
    <w:sectPr w:rsidR="00066949" w:rsidRPr="00F73F2A" w:rsidSect="001C6D14">
      <w:pgSz w:w="11906" w:h="16838"/>
      <w:pgMar w:top="794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C1"/>
    <w:rsid w:val="000060A8"/>
    <w:rsid w:val="0001102A"/>
    <w:rsid w:val="000217B8"/>
    <w:rsid w:val="00024447"/>
    <w:rsid w:val="000274E7"/>
    <w:rsid w:val="00045ACA"/>
    <w:rsid w:val="00062949"/>
    <w:rsid w:val="00064160"/>
    <w:rsid w:val="00064290"/>
    <w:rsid w:val="00066949"/>
    <w:rsid w:val="00072DD2"/>
    <w:rsid w:val="0008404A"/>
    <w:rsid w:val="000854FB"/>
    <w:rsid w:val="00093472"/>
    <w:rsid w:val="000B2655"/>
    <w:rsid w:val="000B5EF0"/>
    <w:rsid w:val="000C535E"/>
    <w:rsid w:val="000C5911"/>
    <w:rsid w:val="000C5B4D"/>
    <w:rsid w:val="000C64D0"/>
    <w:rsid w:val="000D3F05"/>
    <w:rsid w:val="000F071C"/>
    <w:rsid w:val="000F23EB"/>
    <w:rsid w:val="0010326A"/>
    <w:rsid w:val="001053A9"/>
    <w:rsid w:val="00106CD3"/>
    <w:rsid w:val="00114880"/>
    <w:rsid w:val="00122C27"/>
    <w:rsid w:val="001319A2"/>
    <w:rsid w:val="00141F63"/>
    <w:rsid w:val="00145850"/>
    <w:rsid w:val="00153DEF"/>
    <w:rsid w:val="00161C8F"/>
    <w:rsid w:val="001679E1"/>
    <w:rsid w:val="0017450F"/>
    <w:rsid w:val="00176163"/>
    <w:rsid w:val="00176522"/>
    <w:rsid w:val="00180596"/>
    <w:rsid w:val="00186B73"/>
    <w:rsid w:val="001900B9"/>
    <w:rsid w:val="00190643"/>
    <w:rsid w:val="001C12E2"/>
    <w:rsid w:val="001C3698"/>
    <w:rsid w:val="001C6D14"/>
    <w:rsid w:val="001D564A"/>
    <w:rsid w:val="001D669D"/>
    <w:rsid w:val="001E6B4D"/>
    <w:rsid w:val="001F5D13"/>
    <w:rsid w:val="001F76B0"/>
    <w:rsid w:val="001F78DA"/>
    <w:rsid w:val="001F7CC5"/>
    <w:rsid w:val="002040D3"/>
    <w:rsid w:val="00204BC5"/>
    <w:rsid w:val="00204E84"/>
    <w:rsid w:val="002116FA"/>
    <w:rsid w:val="00222580"/>
    <w:rsid w:val="0023767D"/>
    <w:rsid w:val="00247365"/>
    <w:rsid w:val="00251C1A"/>
    <w:rsid w:val="00255C58"/>
    <w:rsid w:val="00257868"/>
    <w:rsid w:val="0026184F"/>
    <w:rsid w:val="00281F4F"/>
    <w:rsid w:val="00285BDD"/>
    <w:rsid w:val="002919E0"/>
    <w:rsid w:val="002A0341"/>
    <w:rsid w:val="002A0C39"/>
    <w:rsid w:val="002A2962"/>
    <w:rsid w:val="002A785C"/>
    <w:rsid w:val="002B30FF"/>
    <w:rsid w:val="002B55AB"/>
    <w:rsid w:val="002D6E89"/>
    <w:rsid w:val="002E3CF5"/>
    <w:rsid w:val="002F0172"/>
    <w:rsid w:val="00324C2E"/>
    <w:rsid w:val="00336EA9"/>
    <w:rsid w:val="003440FA"/>
    <w:rsid w:val="00345145"/>
    <w:rsid w:val="00345FA8"/>
    <w:rsid w:val="00347907"/>
    <w:rsid w:val="0035529B"/>
    <w:rsid w:val="003557E2"/>
    <w:rsid w:val="0036112E"/>
    <w:rsid w:val="00383E20"/>
    <w:rsid w:val="00385C39"/>
    <w:rsid w:val="003907C8"/>
    <w:rsid w:val="0039442B"/>
    <w:rsid w:val="00395DA1"/>
    <w:rsid w:val="00395F3B"/>
    <w:rsid w:val="003A51F8"/>
    <w:rsid w:val="003A6B50"/>
    <w:rsid w:val="003B4BB7"/>
    <w:rsid w:val="003B5239"/>
    <w:rsid w:val="003C0B6F"/>
    <w:rsid w:val="003C16A7"/>
    <w:rsid w:val="003D143C"/>
    <w:rsid w:val="003D22D4"/>
    <w:rsid w:val="003D4784"/>
    <w:rsid w:val="003E0B0D"/>
    <w:rsid w:val="003E0C0F"/>
    <w:rsid w:val="003E0E40"/>
    <w:rsid w:val="003E3EC6"/>
    <w:rsid w:val="003E440E"/>
    <w:rsid w:val="003E583A"/>
    <w:rsid w:val="003E5E74"/>
    <w:rsid w:val="003E6516"/>
    <w:rsid w:val="003E69C7"/>
    <w:rsid w:val="00407376"/>
    <w:rsid w:val="0041214F"/>
    <w:rsid w:val="004237B0"/>
    <w:rsid w:val="00423A4F"/>
    <w:rsid w:val="00427197"/>
    <w:rsid w:val="0042771E"/>
    <w:rsid w:val="00431C8D"/>
    <w:rsid w:val="00437B85"/>
    <w:rsid w:val="00437C49"/>
    <w:rsid w:val="00441E87"/>
    <w:rsid w:val="00444D07"/>
    <w:rsid w:val="00446E56"/>
    <w:rsid w:val="00463E15"/>
    <w:rsid w:val="00464C17"/>
    <w:rsid w:val="00477CD7"/>
    <w:rsid w:val="00483EFB"/>
    <w:rsid w:val="00486CC8"/>
    <w:rsid w:val="0049015E"/>
    <w:rsid w:val="004B018A"/>
    <w:rsid w:val="004B1E60"/>
    <w:rsid w:val="004B4224"/>
    <w:rsid w:val="004B6CD9"/>
    <w:rsid w:val="004C3FB1"/>
    <w:rsid w:val="004D3AE0"/>
    <w:rsid w:val="004D75F9"/>
    <w:rsid w:val="004F3CDD"/>
    <w:rsid w:val="004F5190"/>
    <w:rsid w:val="00500756"/>
    <w:rsid w:val="00521838"/>
    <w:rsid w:val="00524EDC"/>
    <w:rsid w:val="00536B27"/>
    <w:rsid w:val="00543572"/>
    <w:rsid w:val="00556FE0"/>
    <w:rsid w:val="005716D0"/>
    <w:rsid w:val="00576726"/>
    <w:rsid w:val="005779C5"/>
    <w:rsid w:val="005803BD"/>
    <w:rsid w:val="00587C5E"/>
    <w:rsid w:val="00593564"/>
    <w:rsid w:val="005A0DD0"/>
    <w:rsid w:val="005A35B3"/>
    <w:rsid w:val="005A57D4"/>
    <w:rsid w:val="005A6268"/>
    <w:rsid w:val="005B1114"/>
    <w:rsid w:val="005B2432"/>
    <w:rsid w:val="005B4600"/>
    <w:rsid w:val="005B53CC"/>
    <w:rsid w:val="005C0487"/>
    <w:rsid w:val="005D2F30"/>
    <w:rsid w:val="005D6DCB"/>
    <w:rsid w:val="005E4624"/>
    <w:rsid w:val="005E48AC"/>
    <w:rsid w:val="005E4F84"/>
    <w:rsid w:val="005F1326"/>
    <w:rsid w:val="005F193D"/>
    <w:rsid w:val="00612426"/>
    <w:rsid w:val="006124D8"/>
    <w:rsid w:val="00625760"/>
    <w:rsid w:val="006308C1"/>
    <w:rsid w:val="0064345B"/>
    <w:rsid w:val="0065123D"/>
    <w:rsid w:val="00655CE9"/>
    <w:rsid w:val="00657522"/>
    <w:rsid w:val="00660065"/>
    <w:rsid w:val="006608CD"/>
    <w:rsid w:val="00662625"/>
    <w:rsid w:val="00674335"/>
    <w:rsid w:val="0068243D"/>
    <w:rsid w:val="00683475"/>
    <w:rsid w:val="006836F6"/>
    <w:rsid w:val="00683CA7"/>
    <w:rsid w:val="006866FE"/>
    <w:rsid w:val="00690998"/>
    <w:rsid w:val="006A4A06"/>
    <w:rsid w:val="006B5FAC"/>
    <w:rsid w:val="006E4FE5"/>
    <w:rsid w:val="006F5487"/>
    <w:rsid w:val="006F7EA0"/>
    <w:rsid w:val="00701679"/>
    <w:rsid w:val="00706689"/>
    <w:rsid w:val="00710BE4"/>
    <w:rsid w:val="00734345"/>
    <w:rsid w:val="0073655C"/>
    <w:rsid w:val="0074276D"/>
    <w:rsid w:val="00745C60"/>
    <w:rsid w:val="0075297A"/>
    <w:rsid w:val="00752F43"/>
    <w:rsid w:val="00772EB9"/>
    <w:rsid w:val="007903A3"/>
    <w:rsid w:val="0079047F"/>
    <w:rsid w:val="00790714"/>
    <w:rsid w:val="007A07DA"/>
    <w:rsid w:val="007B0F15"/>
    <w:rsid w:val="007C4FAD"/>
    <w:rsid w:val="007C516A"/>
    <w:rsid w:val="007C604E"/>
    <w:rsid w:val="007D4752"/>
    <w:rsid w:val="007D5D75"/>
    <w:rsid w:val="007D6246"/>
    <w:rsid w:val="007E6DEB"/>
    <w:rsid w:val="007F3507"/>
    <w:rsid w:val="007F63CB"/>
    <w:rsid w:val="007F69F3"/>
    <w:rsid w:val="008041CB"/>
    <w:rsid w:val="00821B74"/>
    <w:rsid w:val="00835B65"/>
    <w:rsid w:val="00836C9C"/>
    <w:rsid w:val="00846E33"/>
    <w:rsid w:val="00850A2C"/>
    <w:rsid w:val="008746C9"/>
    <w:rsid w:val="00885BD5"/>
    <w:rsid w:val="0089199F"/>
    <w:rsid w:val="008A40D9"/>
    <w:rsid w:val="008B5C7A"/>
    <w:rsid w:val="008C4E90"/>
    <w:rsid w:val="008C5C88"/>
    <w:rsid w:val="008D6671"/>
    <w:rsid w:val="008E3ABD"/>
    <w:rsid w:val="008E40A8"/>
    <w:rsid w:val="008E7821"/>
    <w:rsid w:val="008F49A4"/>
    <w:rsid w:val="00915A42"/>
    <w:rsid w:val="00920E2D"/>
    <w:rsid w:val="0092256E"/>
    <w:rsid w:val="00927D00"/>
    <w:rsid w:val="009409F3"/>
    <w:rsid w:val="00947BEB"/>
    <w:rsid w:val="00954D46"/>
    <w:rsid w:val="009576F1"/>
    <w:rsid w:val="0096209D"/>
    <w:rsid w:val="00964AB5"/>
    <w:rsid w:val="00966B9B"/>
    <w:rsid w:val="009719C1"/>
    <w:rsid w:val="00975630"/>
    <w:rsid w:val="00981227"/>
    <w:rsid w:val="00982098"/>
    <w:rsid w:val="009835FE"/>
    <w:rsid w:val="00985B71"/>
    <w:rsid w:val="00985FDB"/>
    <w:rsid w:val="009B0619"/>
    <w:rsid w:val="009B0F05"/>
    <w:rsid w:val="009C222E"/>
    <w:rsid w:val="009D0C0C"/>
    <w:rsid w:val="009E37C4"/>
    <w:rsid w:val="009E420C"/>
    <w:rsid w:val="009E5799"/>
    <w:rsid w:val="00A04F8A"/>
    <w:rsid w:val="00A06D86"/>
    <w:rsid w:val="00A0753C"/>
    <w:rsid w:val="00A12B24"/>
    <w:rsid w:val="00A21488"/>
    <w:rsid w:val="00A21532"/>
    <w:rsid w:val="00A21656"/>
    <w:rsid w:val="00A21C44"/>
    <w:rsid w:val="00A35EC1"/>
    <w:rsid w:val="00A36975"/>
    <w:rsid w:val="00A44C30"/>
    <w:rsid w:val="00A52661"/>
    <w:rsid w:val="00A529B3"/>
    <w:rsid w:val="00A53DAF"/>
    <w:rsid w:val="00A61684"/>
    <w:rsid w:val="00A66780"/>
    <w:rsid w:val="00A7151F"/>
    <w:rsid w:val="00A93012"/>
    <w:rsid w:val="00A95F3D"/>
    <w:rsid w:val="00A96A5D"/>
    <w:rsid w:val="00AA1D8F"/>
    <w:rsid w:val="00AA60D9"/>
    <w:rsid w:val="00AB0F20"/>
    <w:rsid w:val="00AB524D"/>
    <w:rsid w:val="00AB691F"/>
    <w:rsid w:val="00AC0804"/>
    <w:rsid w:val="00AC45FD"/>
    <w:rsid w:val="00AC7286"/>
    <w:rsid w:val="00AD2C2A"/>
    <w:rsid w:val="00AD3326"/>
    <w:rsid w:val="00AD42ED"/>
    <w:rsid w:val="00AD4B10"/>
    <w:rsid w:val="00AE7B6D"/>
    <w:rsid w:val="00AF0106"/>
    <w:rsid w:val="00AF1741"/>
    <w:rsid w:val="00AF64CB"/>
    <w:rsid w:val="00B106A1"/>
    <w:rsid w:val="00B23CCD"/>
    <w:rsid w:val="00B26804"/>
    <w:rsid w:val="00B26B26"/>
    <w:rsid w:val="00B33A2C"/>
    <w:rsid w:val="00B35B35"/>
    <w:rsid w:val="00B379DD"/>
    <w:rsid w:val="00B41BB7"/>
    <w:rsid w:val="00B42628"/>
    <w:rsid w:val="00B4288B"/>
    <w:rsid w:val="00B46281"/>
    <w:rsid w:val="00B46E96"/>
    <w:rsid w:val="00B570EE"/>
    <w:rsid w:val="00B66A0E"/>
    <w:rsid w:val="00B66E05"/>
    <w:rsid w:val="00B815B6"/>
    <w:rsid w:val="00B847D3"/>
    <w:rsid w:val="00B86920"/>
    <w:rsid w:val="00B928B9"/>
    <w:rsid w:val="00BA295F"/>
    <w:rsid w:val="00BC759F"/>
    <w:rsid w:val="00BD19B5"/>
    <w:rsid w:val="00BE25FF"/>
    <w:rsid w:val="00BF6613"/>
    <w:rsid w:val="00C065BA"/>
    <w:rsid w:val="00C06A58"/>
    <w:rsid w:val="00C21618"/>
    <w:rsid w:val="00C21B0E"/>
    <w:rsid w:val="00C228D6"/>
    <w:rsid w:val="00C235E8"/>
    <w:rsid w:val="00C411C8"/>
    <w:rsid w:val="00C41B49"/>
    <w:rsid w:val="00C4584C"/>
    <w:rsid w:val="00C45C81"/>
    <w:rsid w:val="00C4740B"/>
    <w:rsid w:val="00C50FC6"/>
    <w:rsid w:val="00C51CD3"/>
    <w:rsid w:val="00C56EBE"/>
    <w:rsid w:val="00C63448"/>
    <w:rsid w:val="00C644FE"/>
    <w:rsid w:val="00C64C35"/>
    <w:rsid w:val="00C77C5F"/>
    <w:rsid w:val="00C84AD6"/>
    <w:rsid w:val="00C852D0"/>
    <w:rsid w:val="00C85DF0"/>
    <w:rsid w:val="00C8716C"/>
    <w:rsid w:val="00C91C5B"/>
    <w:rsid w:val="00C9273F"/>
    <w:rsid w:val="00C950E9"/>
    <w:rsid w:val="00C9778B"/>
    <w:rsid w:val="00CA1F26"/>
    <w:rsid w:val="00CA2D13"/>
    <w:rsid w:val="00CA6291"/>
    <w:rsid w:val="00CC0174"/>
    <w:rsid w:val="00CC03E0"/>
    <w:rsid w:val="00CC446C"/>
    <w:rsid w:val="00CC44F9"/>
    <w:rsid w:val="00CD28A0"/>
    <w:rsid w:val="00CD453C"/>
    <w:rsid w:val="00CE5ED6"/>
    <w:rsid w:val="00D00EA7"/>
    <w:rsid w:val="00D07859"/>
    <w:rsid w:val="00D10BCB"/>
    <w:rsid w:val="00D14199"/>
    <w:rsid w:val="00D24DCF"/>
    <w:rsid w:val="00D25680"/>
    <w:rsid w:val="00D31AA4"/>
    <w:rsid w:val="00D31F16"/>
    <w:rsid w:val="00D35E2E"/>
    <w:rsid w:val="00D37B0E"/>
    <w:rsid w:val="00D40000"/>
    <w:rsid w:val="00D440D3"/>
    <w:rsid w:val="00D44E51"/>
    <w:rsid w:val="00D56200"/>
    <w:rsid w:val="00D63A70"/>
    <w:rsid w:val="00D63DEC"/>
    <w:rsid w:val="00D661BD"/>
    <w:rsid w:val="00D76454"/>
    <w:rsid w:val="00D77161"/>
    <w:rsid w:val="00D86A14"/>
    <w:rsid w:val="00D94512"/>
    <w:rsid w:val="00D95B56"/>
    <w:rsid w:val="00DA3EE3"/>
    <w:rsid w:val="00DB6D0B"/>
    <w:rsid w:val="00DC0762"/>
    <w:rsid w:val="00DC19BB"/>
    <w:rsid w:val="00DC29FC"/>
    <w:rsid w:val="00DE2B26"/>
    <w:rsid w:val="00DE689E"/>
    <w:rsid w:val="00DF212E"/>
    <w:rsid w:val="00DF2AE8"/>
    <w:rsid w:val="00DF67CC"/>
    <w:rsid w:val="00E07C50"/>
    <w:rsid w:val="00E1023A"/>
    <w:rsid w:val="00E12194"/>
    <w:rsid w:val="00E43157"/>
    <w:rsid w:val="00E54884"/>
    <w:rsid w:val="00E555D3"/>
    <w:rsid w:val="00E61F4D"/>
    <w:rsid w:val="00E63A56"/>
    <w:rsid w:val="00E663D3"/>
    <w:rsid w:val="00E70DA8"/>
    <w:rsid w:val="00E80D43"/>
    <w:rsid w:val="00E829CC"/>
    <w:rsid w:val="00E84C2A"/>
    <w:rsid w:val="00E90B31"/>
    <w:rsid w:val="00E92479"/>
    <w:rsid w:val="00E955A9"/>
    <w:rsid w:val="00EA52AF"/>
    <w:rsid w:val="00EB6CEE"/>
    <w:rsid w:val="00EC1E2B"/>
    <w:rsid w:val="00EC3660"/>
    <w:rsid w:val="00EC6C54"/>
    <w:rsid w:val="00EC6E1D"/>
    <w:rsid w:val="00ED47C3"/>
    <w:rsid w:val="00ED4F10"/>
    <w:rsid w:val="00ED5862"/>
    <w:rsid w:val="00ED5DE9"/>
    <w:rsid w:val="00EE0824"/>
    <w:rsid w:val="00EE3B52"/>
    <w:rsid w:val="00EF5ED1"/>
    <w:rsid w:val="00F024B9"/>
    <w:rsid w:val="00F0277C"/>
    <w:rsid w:val="00F0296E"/>
    <w:rsid w:val="00F033D6"/>
    <w:rsid w:val="00F0428E"/>
    <w:rsid w:val="00F21987"/>
    <w:rsid w:val="00F32431"/>
    <w:rsid w:val="00F32963"/>
    <w:rsid w:val="00F3321F"/>
    <w:rsid w:val="00F34F75"/>
    <w:rsid w:val="00F43BDF"/>
    <w:rsid w:val="00F4413C"/>
    <w:rsid w:val="00F551EA"/>
    <w:rsid w:val="00F56404"/>
    <w:rsid w:val="00F57D73"/>
    <w:rsid w:val="00F62D11"/>
    <w:rsid w:val="00F66589"/>
    <w:rsid w:val="00F73048"/>
    <w:rsid w:val="00F73F2A"/>
    <w:rsid w:val="00F7723C"/>
    <w:rsid w:val="00F84ABC"/>
    <w:rsid w:val="00F92CAC"/>
    <w:rsid w:val="00F95F40"/>
    <w:rsid w:val="00F97E4F"/>
    <w:rsid w:val="00FA0E98"/>
    <w:rsid w:val="00FA425D"/>
    <w:rsid w:val="00FA5A26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C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9719C1"/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9719C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D5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301</Words>
  <Characters>1717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СОЮЗ</dc:title>
  <dc:subject/>
  <dc:creator>RijkinaTG</dc:creator>
  <cp:keywords/>
  <dc:description/>
  <cp:lastModifiedBy>Сыктывкар</cp:lastModifiedBy>
  <cp:revision>6</cp:revision>
  <cp:lastPrinted>2015-03-10T08:41:00Z</cp:lastPrinted>
  <dcterms:created xsi:type="dcterms:W3CDTF">2015-03-10T08:37:00Z</dcterms:created>
  <dcterms:modified xsi:type="dcterms:W3CDTF">2015-03-11T07:14:00Z</dcterms:modified>
</cp:coreProperties>
</file>