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5942" w:rsidRPr="003C5942" w:rsidRDefault="003C5942" w:rsidP="003C5942">
      <w:pPr>
        <w:pStyle w:val="a4"/>
        <w:pBdr>
          <w:top w:val="single" w:sz="4" w:space="1" w:color="auto"/>
        </w:pBdr>
        <w:rPr>
          <w:rStyle w:val="a8"/>
          <w:rFonts w:ascii="Times New Roman" w:hAnsi="Times New Roman" w:cs="Times New Roman"/>
          <w:b/>
        </w:rPr>
      </w:pPr>
      <w:r>
        <w:rPr>
          <w:noProof/>
          <w:lang w:eastAsia="ru-RU"/>
        </w:rPr>
        <w:drawing>
          <wp:inline distT="0" distB="0" distL="0" distR="0" wp14:anchorId="18CC4D17" wp14:editId="686BB40C">
            <wp:extent cx="1047750" cy="1038225"/>
            <wp:effectExtent l="0" t="0" r="0" b="9525"/>
            <wp:docPr id="3" name="Рисунок 3" descr="Медведев Дмитрий Анатольеви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Медведев Дмитрий Анатольевич"/>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47750" cy="1038225"/>
                    </a:xfrm>
                    <a:prstGeom prst="rect">
                      <a:avLst/>
                    </a:prstGeom>
                    <a:noFill/>
                    <a:ln>
                      <a:noFill/>
                    </a:ln>
                  </pic:spPr>
                </pic:pic>
              </a:graphicData>
            </a:graphic>
          </wp:inline>
        </w:drawing>
      </w:r>
      <w:r w:rsidRPr="003C5942">
        <w:rPr>
          <w:rFonts w:ascii="Helvetica" w:hAnsi="Helvetica" w:cs="Helvetica"/>
          <w:noProof/>
          <w:color w:val="515558"/>
          <w:sz w:val="23"/>
          <w:szCs w:val="23"/>
          <w:lang w:eastAsia="ru-RU"/>
        </w:rPr>
        <w:t xml:space="preserve">    </w:t>
      </w:r>
      <w:r w:rsidRPr="003C5942">
        <w:rPr>
          <w:rStyle w:val="a8"/>
          <w:rFonts w:ascii="Times New Roman" w:hAnsi="Times New Roman" w:cs="Times New Roman"/>
          <w:b/>
        </w:rPr>
        <w:t xml:space="preserve">Медведев Дмитрий Анатольевич </w:t>
      </w:r>
    </w:p>
    <w:p w:rsidR="003C5942" w:rsidRPr="003C5942" w:rsidRDefault="003C5942" w:rsidP="003C5942">
      <w:pPr>
        <w:pStyle w:val="a4"/>
        <w:pBdr>
          <w:bottom w:val="single" w:sz="4" w:space="1" w:color="auto"/>
        </w:pBdr>
        <w:rPr>
          <w:rStyle w:val="a8"/>
          <w:rFonts w:ascii="Times New Roman" w:hAnsi="Times New Roman" w:cs="Times New Roman"/>
          <w:sz w:val="24"/>
          <w:szCs w:val="24"/>
        </w:rPr>
      </w:pPr>
      <w:r w:rsidRPr="003C5942">
        <w:rPr>
          <w:rStyle w:val="a8"/>
          <w:rFonts w:ascii="Times New Roman" w:hAnsi="Times New Roman" w:cs="Times New Roman"/>
          <w:sz w:val="24"/>
          <w:szCs w:val="24"/>
        </w:rPr>
        <w:t xml:space="preserve">                         Председатель Правительства РФ </w:t>
      </w:r>
    </w:p>
    <w:p w:rsidR="003C5942" w:rsidRDefault="003C5942" w:rsidP="003C5942">
      <w:pPr>
        <w:rPr>
          <w:rStyle w:val="a3"/>
        </w:rPr>
      </w:pPr>
    </w:p>
    <w:p w:rsidR="003C5942" w:rsidRDefault="003C5942" w:rsidP="003C5942">
      <w:pPr>
        <w:rPr>
          <w:rStyle w:val="a3"/>
          <w:rFonts w:ascii="Times New Roman" w:hAnsi="Times New Roman" w:cs="Times New Roman"/>
          <w:sz w:val="28"/>
          <w:szCs w:val="28"/>
        </w:rPr>
      </w:pPr>
      <w:r w:rsidRPr="003C5942">
        <w:rPr>
          <w:rStyle w:val="a3"/>
          <w:rFonts w:ascii="Times New Roman" w:hAnsi="Times New Roman" w:cs="Times New Roman"/>
          <w:sz w:val="28"/>
          <w:szCs w:val="28"/>
        </w:rPr>
        <w:t>Бизнес должен быть вне политики</w:t>
      </w:r>
    </w:p>
    <w:p w:rsidR="003C5942" w:rsidRPr="003C5942" w:rsidRDefault="003C5942" w:rsidP="003C5942">
      <w:pPr>
        <w:rPr>
          <w:rStyle w:val="a3"/>
          <w:rFonts w:ascii="Times New Roman" w:hAnsi="Times New Roman" w:cs="Times New Roman"/>
          <w:sz w:val="28"/>
          <w:szCs w:val="28"/>
        </w:rPr>
      </w:pPr>
    </w:p>
    <w:p w:rsidR="003C5942" w:rsidRPr="003C5942" w:rsidRDefault="003C5942" w:rsidP="003C5942">
      <w:pPr>
        <w:rPr>
          <w:rStyle w:val="a3"/>
          <w:rFonts w:ascii="Times New Roman" w:hAnsi="Times New Roman" w:cs="Times New Roman"/>
          <w:sz w:val="24"/>
          <w:szCs w:val="24"/>
        </w:rPr>
      </w:pPr>
      <w:r w:rsidRPr="003C5942">
        <w:rPr>
          <w:rStyle w:val="a3"/>
          <w:rFonts w:ascii="Times New Roman" w:hAnsi="Times New Roman" w:cs="Times New Roman"/>
          <w:sz w:val="24"/>
          <w:szCs w:val="24"/>
        </w:rPr>
        <w:t>Предпринимательские контакты в конечном счете связывают государства гораздо крепче, чем любая политика, указал глава правительства РФ</w:t>
      </w:r>
    </w:p>
    <w:p w:rsidR="003C5942" w:rsidRPr="003C5942" w:rsidRDefault="003C5942" w:rsidP="003C5942">
      <w:pPr>
        <w:jc w:val="both"/>
        <w:rPr>
          <w:rStyle w:val="a3"/>
          <w:rFonts w:ascii="Times New Roman" w:hAnsi="Times New Roman" w:cs="Times New Roman"/>
          <w:b w:val="0"/>
          <w:sz w:val="24"/>
          <w:szCs w:val="24"/>
        </w:rPr>
      </w:pPr>
      <w:r w:rsidRPr="003C5942">
        <w:rPr>
          <w:rStyle w:val="a3"/>
          <w:rFonts w:ascii="Times New Roman" w:hAnsi="Times New Roman" w:cs="Times New Roman"/>
          <w:b w:val="0"/>
          <w:sz w:val="24"/>
          <w:szCs w:val="24"/>
        </w:rPr>
        <w:t>Премьер-министр РФ Дмитрий Медведев уверен, что предпринимательские контакты способны связать страны сильнее любой политики.</w:t>
      </w:r>
    </w:p>
    <w:p w:rsidR="003C5942" w:rsidRPr="003C5942" w:rsidRDefault="003C5942" w:rsidP="003C5942">
      <w:pPr>
        <w:jc w:val="both"/>
        <w:rPr>
          <w:rStyle w:val="a3"/>
          <w:rFonts w:ascii="Times New Roman" w:hAnsi="Times New Roman" w:cs="Times New Roman"/>
          <w:b w:val="0"/>
          <w:sz w:val="24"/>
          <w:szCs w:val="24"/>
        </w:rPr>
      </w:pPr>
      <w:r w:rsidRPr="003C5942">
        <w:rPr>
          <w:rStyle w:val="a3"/>
          <w:rFonts w:ascii="Times New Roman" w:hAnsi="Times New Roman" w:cs="Times New Roman"/>
          <w:b w:val="0"/>
          <w:sz w:val="24"/>
          <w:szCs w:val="24"/>
        </w:rPr>
        <w:t>"Предпринимательские контакты в конечном счете связывают государства гораздо крепче, чем любая политика", - заявил он на пленарном заседании Международного инвестиционного форума "Сочи-2015".</w:t>
      </w:r>
    </w:p>
    <w:p w:rsidR="003C5942" w:rsidRPr="003C5942" w:rsidRDefault="003C5942" w:rsidP="003C5942">
      <w:pPr>
        <w:jc w:val="both"/>
        <w:rPr>
          <w:rStyle w:val="a3"/>
          <w:rFonts w:ascii="Times New Roman" w:hAnsi="Times New Roman" w:cs="Times New Roman"/>
          <w:b w:val="0"/>
          <w:sz w:val="24"/>
          <w:szCs w:val="24"/>
        </w:rPr>
      </w:pPr>
      <w:r w:rsidRPr="003C5942">
        <w:rPr>
          <w:rStyle w:val="a3"/>
          <w:rFonts w:ascii="Times New Roman" w:hAnsi="Times New Roman" w:cs="Times New Roman"/>
          <w:b w:val="0"/>
          <w:sz w:val="24"/>
          <w:szCs w:val="24"/>
        </w:rPr>
        <w:t>"Все мы видим, как поменялся мир за это время. Скорость этих изменений будет только нарастать. И мы обязаны это учитывать", - подчеркнул глава правительства. Он отметил, что видит в зале форума представителей как российского, так и иностранного бизнеса.</w:t>
      </w:r>
    </w:p>
    <w:p w:rsidR="003C5942" w:rsidRPr="003C5942" w:rsidRDefault="003C5942" w:rsidP="003C5942">
      <w:pPr>
        <w:jc w:val="both"/>
        <w:rPr>
          <w:rStyle w:val="a3"/>
          <w:rFonts w:ascii="Times New Roman" w:hAnsi="Times New Roman" w:cs="Times New Roman"/>
          <w:b w:val="0"/>
          <w:sz w:val="24"/>
          <w:szCs w:val="24"/>
        </w:rPr>
      </w:pPr>
      <w:r w:rsidRPr="003C5942">
        <w:rPr>
          <w:rStyle w:val="a3"/>
          <w:rFonts w:ascii="Times New Roman" w:hAnsi="Times New Roman" w:cs="Times New Roman"/>
          <w:b w:val="0"/>
          <w:sz w:val="24"/>
          <w:szCs w:val="24"/>
        </w:rPr>
        <w:t xml:space="preserve">"Это в очередной раз доказывает, что даже в сложные периоды межгосударственных отношений бизнес должен и может находиться вне политики, - заявил Медведев. - Не разобщать страны и рынки, а наоборот, объединить их". </w:t>
      </w:r>
    </w:p>
    <w:p w:rsidR="003C5942" w:rsidRDefault="003C5942" w:rsidP="003C5942">
      <w:pPr>
        <w:rPr>
          <w:rStyle w:val="a3"/>
          <w:rFonts w:ascii="Times New Roman" w:hAnsi="Times New Roman" w:cs="Times New Roman"/>
          <w:sz w:val="24"/>
          <w:szCs w:val="24"/>
        </w:rPr>
      </w:pPr>
    </w:p>
    <w:p w:rsidR="003C5942" w:rsidRPr="003C5942" w:rsidRDefault="003C5942" w:rsidP="003C5942">
      <w:pPr>
        <w:rPr>
          <w:rStyle w:val="a3"/>
          <w:rFonts w:ascii="Times New Roman" w:hAnsi="Times New Roman" w:cs="Times New Roman"/>
          <w:sz w:val="24"/>
          <w:szCs w:val="24"/>
        </w:rPr>
      </w:pPr>
      <w:r w:rsidRPr="003C5942">
        <w:rPr>
          <w:rStyle w:val="a3"/>
          <w:rFonts w:ascii="Times New Roman" w:hAnsi="Times New Roman" w:cs="Times New Roman"/>
          <w:sz w:val="24"/>
          <w:szCs w:val="24"/>
        </w:rPr>
        <w:t>Четыре вектора</w:t>
      </w:r>
    </w:p>
    <w:p w:rsidR="003C5942" w:rsidRPr="003C5942" w:rsidRDefault="003C5942" w:rsidP="003C5942">
      <w:pPr>
        <w:jc w:val="both"/>
        <w:rPr>
          <w:rStyle w:val="a3"/>
          <w:rFonts w:ascii="Times New Roman" w:hAnsi="Times New Roman" w:cs="Times New Roman"/>
          <w:b w:val="0"/>
          <w:sz w:val="24"/>
          <w:szCs w:val="24"/>
        </w:rPr>
      </w:pPr>
      <w:r w:rsidRPr="003C5942">
        <w:rPr>
          <w:rStyle w:val="a3"/>
          <w:rFonts w:ascii="Times New Roman" w:hAnsi="Times New Roman" w:cs="Times New Roman"/>
          <w:b w:val="0"/>
          <w:sz w:val="24"/>
          <w:szCs w:val="24"/>
        </w:rPr>
        <w:t>Медведев считает, что властям необходимо сосредоточить усилия на четырех направлениях: инвестиционной активности, импортозамещении, качестве госуправления и бюджетной политике.</w:t>
      </w:r>
    </w:p>
    <w:p w:rsidR="003C5942" w:rsidRPr="003C5942" w:rsidRDefault="003C5942" w:rsidP="003C5942">
      <w:pPr>
        <w:jc w:val="both"/>
        <w:rPr>
          <w:rStyle w:val="a3"/>
          <w:rFonts w:ascii="Times New Roman" w:hAnsi="Times New Roman" w:cs="Times New Roman"/>
          <w:b w:val="0"/>
          <w:sz w:val="24"/>
          <w:szCs w:val="24"/>
        </w:rPr>
      </w:pPr>
      <w:r w:rsidRPr="003C5942">
        <w:rPr>
          <w:rStyle w:val="a3"/>
          <w:rFonts w:ascii="Times New Roman" w:hAnsi="Times New Roman" w:cs="Times New Roman"/>
          <w:b w:val="0"/>
          <w:sz w:val="24"/>
          <w:szCs w:val="24"/>
        </w:rPr>
        <w:t xml:space="preserve">"Сегодня я хотел бы остановиться на четырех важных направлениях: это инвестиционная активность, импортозамещение, качество государственного управления и бюджетная политика, - заявил он на пленарном заседании Международного инвестиционного форума "Сочи-2015". - Именно на них мы и должны сконцентрировать наши усилия в первую очередь". </w:t>
      </w:r>
    </w:p>
    <w:p w:rsidR="003C5942" w:rsidRPr="003C5942" w:rsidRDefault="003C5942" w:rsidP="003C5942">
      <w:pPr>
        <w:jc w:val="both"/>
        <w:rPr>
          <w:rStyle w:val="a3"/>
          <w:rFonts w:ascii="Times New Roman" w:hAnsi="Times New Roman" w:cs="Times New Roman"/>
          <w:b w:val="0"/>
          <w:sz w:val="24"/>
          <w:szCs w:val="24"/>
        </w:rPr>
      </w:pPr>
      <w:r w:rsidRPr="003C5942">
        <w:rPr>
          <w:rStyle w:val="a3"/>
          <w:rFonts w:ascii="Times New Roman" w:hAnsi="Times New Roman" w:cs="Times New Roman"/>
          <w:b w:val="0"/>
          <w:sz w:val="24"/>
          <w:szCs w:val="24"/>
        </w:rPr>
        <w:t>Импортозамещение это не изоляция, а повышение конкурентоспособности российских товаров на глобальных рынках, подчеркнул Медведев.</w:t>
      </w:r>
    </w:p>
    <w:p w:rsidR="003C5942" w:rsidRPr="003C5942" w:rsidRDefault="003C5942" w:rsidP="003C5942">
      <w:pPr>
        <w:rPr>
          <w:rStyle w:val="a3"/>
          <w:rFonts w:ascii="Times New Roman" w:hAnsi="Times New Roman" w:cs="Times New Roman"/>
          <w:b w:val="0"/>
          <w:sz w:val="24"/>
          <w:szCs w:val="24"/>
        </w:rPr>
      </w:pPr>
      <w:r w:rsidRPr="003C5942">
        <w:rPr>
          <w:rStyle w:val="a3"/>
          <w:rFonts w:ascii="Times New Roman" w:hAnsi="Times New Roman" w:cs="Times New Roman"/>
          <w:b w:val="0"/>
          <w:sz w:val="24"/>
          <w:szCs w:val="24"/>
        </w:rPr>
        <w:t xml:space="preserve">Глава правительства призвал "ставить" на частные капиталы в импортозамещении, государство же должно снять для них барьеры. РФ будет терять инвестиции и темпы развития, пока радикально не изменит бизнес-климат, считает глава правительства. </w:t>
      </w:r>
    </w:p>
    <w:p w:rsidR="003C5942" w:rsidRPr="003C5942" w:rsidRDefault="003C5942" w:rsidP="003C5942">
      <w:pPr>
        <w:rPr>
          <w:rStyle w:val="a3"/>
          <w:rFonts w:ascii="Times New Roman" w:hAnsi="Times New Roman" w:cs="Times New Roman"/>
          <w:b w:val="0"/>
          <w:sz w:val="24"/>
          <w:szCs w:val="24"/>
        </w:rPr>
      </w:pPr>
    </w:p>
    <w:p w:rsidR="003C5942" w:rsidRPr="003C5942" w:rsidRDefault="003C5942" w:rsidP="003C5942">
      <w:pPr>
        <w:jc w:val="both"/>
        <w:rPr>
          <w:rStyle w:val="a3"/>
          <w:rFonts w:ascii="Times New Roman" w:hAnsi="Times New Roman" w:cs="Times New Roman"/>
          <w:b w:val="0"/>
          <w:sz w:val="24"/>
          <w:szCs w:val="24"/>
        </w:rPr>
      </w:pPr>
      <w:r w:rsidRPr="003C5942">
        <w:rPr>
          <w:rStyle w:val="a3"/>
          <w:rFonts w:ascii="Times New Roman" w:hAnsi="Times New Roman" w:cs="Times New Roman"/>
          <w:b w:val="0"/>
          <w:sz w:val="24"/>
          <w:szCs w:val="24"/>
        </w:rPr>
        <w:t xml:space="preserve">Медведев отметил, что именно бизнес - в том числе, малый и средний - является основным генератором новых идей и технологий "и дает работу и заработок миллионам людей". </w:t>
      </w:r>
      <w:r w:rsidRPr="003C5942">
        <w:rPr>
          <w:rStyle w:val="a3"/>
          <w:rFonts w:ascii="Times New Roman" w:hAnsi="Times New Roman" w:cs="Times New Roman"/>
          <w:b w:val="0"/>
          <w:sz w:val="24"/>
          <w:szCs w:val="24"/>
        </w:rPr>
        <w:lastRenderedPageBreak/>
        <w:t>"Государство никогда не сделает столько, сколько способен сделать бизнес", - указал глава правительства.</w:t>
      </w:r>
    </w:p>
    <w:p w:rsidR="003C5942" w:rsidRPr="003C5942" w:rsidRDefault="003C5942" w:rsidP="003C5942">
      <w:pPr>
        <w:jc w:val="both"/>
        <w:rPr>
          <w:rStyle w:val="a3"/>
          <w:rFonts w:ascii="Times New Roman" w:hAnsi="Times New Roman" w:cs="Times New Roman"/>
          <w:b w:val="0"/>
          <w:sz w:val="24"/>
          <w:szCs w:val="24"/>
        </w:rPr>
      </w:pPr>
      <w:r w:rsidRPr="003C5942">
        <w:rPr>
          <w:rStyle w:val="a3"/>
          <w:rFonts w:ascii="Times New Roman" w:hAnsi="Times New Roman" w:cs="Times New Roman"/>
          <w:b w:val="0"/>
          <w:sz w:val="24"/>
          <w:szCs w:val="24"/>
        </w:rPr>
        <w:t>Вместе с тем, в ходе проведения политики по импортозамещению правительство будет руководствоваться здравым смыслом и интересами людей, заверил премьер-министр РФ.</w:t>
      </w:r>
    </w:p>
    <w:p w:rsidR="003C5942" w:rsidRPr="003C5942" w:rsidRDefault="003C5942" w:rsidP="003C5942">
      <w:pPr>
        <w:jc w:val="both"/>
        <w:rPr>
          <w:rStyle w:val="a3"/>
          <w:rFonts w:ascii="Times New Roman" w:hAnsi="Times New Roman" w:cs="Times New Roman"/>
          <w:b w:val="0"/>
          <w:sz w:val="24"/>
          <w:szCs w:val="24"/>
        </w:rPr>
      </w:pPr>
      <w:r w:rsidRPr="003C5942">
        <w:rPr>
          <w:rStyle w:val="a3"/>
          <w:rFonts w:ascii="Times New Roman" w:hAnsi="Times New Roman" w:cs="Times New Roman"/>
          <w:b w:val="0"/>
          <w:sz w:val="24"/>
          <w:szCs w:val="24"/>
        </w:rPr>
        <w:t>"Полный уход импортных товаров с нашего рынка, может, и дает дополнительный шанс российским производителям. Но расхолаживает и, в конечном счете, бьет по качеству товаров и гарантированно повышает цены. А мы, прежде всего, будем руководствоваться здравым смыслом и интересами людей", - сказал Медведев. По словам премьера, государство не имеет морального права ухудшать жизнь граждан ради экономического прорыва.</w:t>
      </w:r>
    </w:p>
    <w:p w:rsidR="003C5942" w:rsidRPr="003C5942" w:rsidRDefault="003C5942" w:rsidP="003C5942">
      <w:pPr>
        <w:jc w:val="both"/>
        <w:rPr>
          <w:rStyle w:val="a3"/>
          <w:rFonts w:ascii="Times New Roman" w:hAnsi="Times New Roman" w:cs="Times New Roman"/>
          <w:b w:val="0"/>
          <w:sz w:val="24"/>
          <w:szCs w:val="24"/>
        </w:rPr>
      </w:pPr>
    </w:p>
    <w:p w:rsidR="003C5942" w:rsidRPr="003C5942" w:rsidRDefault="003C5942" w:rsidP="003C5942">
      <w:pPr>
        <w:rPr>
          <w:rStyle w:val="a3"/>
          <w:rFonts w:ascii="Times New Roman" w:hAnsi="Times New Roman" w:cs="Times New Roman"/>
          <w:sz w:val="24"/>
          <w:szCs w:val="24"/>
        </w:rPr>
      </w:pPr>
      <w:r w:rsidRPr="003C5942">
        <w:rPr>
          <w:rStyle w:val="a3"/>
          <w:rFonts w:ascii="Times New Roman" w:hAnsi="Times New Roman" w:cs="Times New Roman"/>
          <w:sz w:val="24"/>
          <w:szCs w:val="24"/>
        </w:rPr>
        <w:t>Госуправление</w:t>
      </w:r>
    </w:p>
    <w:p w:rsidR="003C5942" w:rsidRPr="003C5942" w:rsidRDefault="003C5942" w:rsidP="003C5942">
      <w:pPr>
        <w:jc w:val="both"/>
        <w:rPr>
          <w:rStyle w:val="a3"/>
          <w:rFonts w:ascii="Times New Roman" w:hAnsi="Times New Roman" w:cs="Times New Roman"/>
          <w:b w:val="0"/>
          <w:sz w:val="24"/>
          <w:szCs w:val="24"/>
        </w:rPr>
      </w:pPr>
      <w:r w:rsidRPr="003C5942">
        <w:rPr>
          <w:rStyle w:val="a3"/>
          <w:rFonts w:ascii="Times New Roman" w:hAnsi="Times New Roman" w:cs="Times New Roman"/>
          <w:b w:val="0"/>
          <w:sz w:val="24"/>
          <w:szCs w:val="24"/>
        </w:rPr>
        <w:t>Медведев призвал продолжить работу по упрощению госрегулирования в бизнесе, а также отметил, что власти регионов должны "бегать за инвестициями" для развития экономик субъектов РФ.</w:t>
      </w:r>
    </w:p>
    <w:p w:rsidR="003C5942" w:rsidRPr="003C5942" w:rsidRDefault="003C5942" w:rsidP="003C5942">
      <w:pPr>
        <w:jc w:val="both"/>
        <w:rPr>
          <w:rStyle w:val="a3"/>
          <w:rFonts w:ascii="Times New Roman" w:hAnsi="Times New Roman" w:cs="Times New Roman"/>
          <w:b w:val="0"/>
          <w:sz w:val="24"/>
          <w:szCs w:val="24"/>
        </w:rPr>
      </w:pPr>
      <w:r w:rsidRPr="003C5942">
        <w:rPr>
          <w:rStyle w:val="a3"/>
          <w:rFonts w:ascii="Times New Roman" w:hAnsi="Times New Roman" w:cs="Times New Roman"/>
          <w:b w:val="0"/>
          <w:sz w:val="24"/>
          <w:szCs w:val="24"/>
        </w:rPr>
        <w:t xml:space="preserve">"Иногда смотришь на карту страны: два равных региона, находящихся рядом. Инвестиции в один идут, в другой - не идут вообще. С чем связано? С управленческой командой, с </w:t>
      </w:r>
      <w:proofErr w:type="gramStart"/>
      <w:r w:rsidRPr="003C5942">
        <w:rPr>
          <w:rStyle w:val="a3"/>
          <w:rFonts w:ascii="Times New Roman" w:hAnsi="Times New Roman" w:cs="Times New Roman"/>
          <w:b w:val="0"/>
          <w:sz w:val="24"/>
          <w:szCs w:val="24"/>
        </w:rPr>
        <w:t>теми</w:t>
      </w:r>
      <w:proofErr w:type="gramEnd"/>
      <w:r w:rsidRPr="003C5942">
        <w:rPr>
          <w:rStyle w:val="a3"/>
          <w:rFonts w:ascii="Times New Roman" w:hAnsi="Times New Roman" w:cs="Times New Roman"/>
          <w:b w:val="0"/>
          <w:sz w:val="24"/>
          <w:szCs w:val="24"/>
        </w:rPr>
        <w:t xml:space="preserve"> кто там сидит: или работает, или почти ничего не делает", - заявил глава кабмина, выступая на пленарном заседании Международного инвестиционного форума в Сочи. "Бегать надо за инвестициями, особенно в столь сложный период, как сегодня", - призвал премьер.</w:t>
      </w:r>
    </w:p>
    <w:p w:rsidR="003C5942" w:rsidRPr="003C5942" w:rsidRDefault="003C5942" w:rsidP="003C5942">
      <w:pPr>
        <w:jc w:val="both"/>
        <w:rPr>
          <w:rStyle w:val="a3"/>
          <w:rFonts w:ascii="Times New Roman" w:hAnsi="Times New Roman" w:cs="Times New Roman"/>
          <w:b w:val="0"/>
          <w:sz w:val="24"/>
          <w:szCs w:val="24"/>
        </w:rPr>
      </w:pPr>
      <w:r w:rsidRPr="003C5942">
        <w:rPr>
          <w:rStyle w:val="a3"/>
          <w:rFonts w:ascii="Times New Roman" w:hAnsi="Times New Roman" w:cs="Times New Roman"/>
          <w:b w:val="0"/>
          <w:sz w:val="24"/>
          <w:szCs w:val="24"/>
        </w:rPr>
        <w:t>Говоря об эффективности государственного менеджмента в России, глава правительства отметил, что он пока в большей степени зависит от личности управленца, чем от четких правил.</w:t>
      </w:r>
    </w:p>
    <w:p w:rsidR="003C5942" w:rsidRPr="003C5942" w:rsidRDefault="003C5942" w:rsidP="003C5942">
      <w:pPr>
        <w:jc w:val="both"/>
        <w:rPr>
          <w:rStyle w:val="a3"/>
          <w:rFonts w:ascii="Times New Roman" w:hAnsi="Times New Roman" w:cs="Times New Roman"/>
          <w:b w:val="0"/>
          <w:sz w:val="24"/>
          <w:szCs w:val="24"/>
        </w:rPr>
      </w:pPr>
      <w:r w:rsidRPr="003C5942">
        <w:rPr>
          <w:rStyle w:val="a3"/>
          <w:rFonts w:ascii="Times New Roman" w:hAnsi="Times New Roman" w:cs="Times New Roman"/>
          <w:b w:val="0"/>
          <w:sz w:val="24"/>
          <w:szCs w:val="24"/>
        </w:rPr>
        <w:t>"В России, к сожалению, эффективность государственного менеджмента пока определяется не только четкими правилами, но в большой степени личностью того человека, кто должен эти правила выполнять. А попросту от того, кто занимает руководящие кресла. У нас очень многое зависит непосредственно от губернаторов и мэров", - отметил премьер.</w:t>
      </w:r>
    </w:p>
    <w:p w:rsidR="003C5942" w:rsidRPr="003C5942" w:rsidRDefault="003C5942" w:rsidP="003C5942">
      <w:pPr>
        <w:jc w:val="both"/>
        <w:rPr>
          <w:rStyle w:val="a3"/>
          <w:rFonts w:ascii="Times New Roman" w:hAnsi="Times New Roman" w:cs="Times New Roman"/>
          <w:b w:val="0"/>
          <w:sz w:val="24"/>
          <w:szCs w:val="24"/>
        </w:rPr>
      </w:pPr>
      <w:r w:rsidRPr="003C5942">
        <w:rPr>
          <w:rStyle w:val="a3"/>
          <w:rFonts w:ascii="Times New Roman" w:hAnsi="Times New Roman" w:cs="Times New Roman"/>
          <w:b w:val="0"/>
          <w:sz w:val="24"/>
          <w:szCs w:val="24"/>
        </w:rPr>
        <w:t xml:space="preserve">По словам Медведева, госконтроль должен быть "умным", а не "частым". "Ежегодно у нас проводится более 2 миллионов проверок. Это - необоснованно много. Госконтроль должен быть "умным", а не частым", - сказал глава правительства. </w:t>
      </w:r>
    </w:p>
    <w:p w:rsidR="003C5942" w:rsidRPr="003C5942" w:rsidRDefault="003C5942" w:rsidP="003C5942">
      <w:pPr>
        <w:rPr>
          <w:rStyle w:val="a3"/>
          <w:rFonts w:ascii="Times New Roman" w:hAnsi="Times New Roman" w:cs="Times New Roman"/>
          <w:b w:val="0"/>
          <w:sz w:val="24"/>
          <w:szCs w:val="24"/>
        </w:rPr>
      </w:pPr>
      <w:r w:rsidRPr="003C5942">
        <w:rPr>
          <w:rStyle w:val="a3"/>
          <w:rFonts w:ascii="Times New Roman" w:hAnsi="Times New Roman" w:cs="Times New Roman"/>
          <w:b w:val="0"/>
          <w:sz w:val="24"/>
          <w:szCs w:val="24"/>
        </w:rPr>
        <w:t xml:space="preserve">Россия будет менять качество госконтроля, заявил премьер-министр. "Нам нужно в первую очередь изменить качество государственного контроля. У нас огромное количество контрольно-надзорных органов. Их содержание - нам не по карману", - указал Медведев. </w:t>
      </w:r>
    </w:p>
    <w:p w:rsidR="003C5942" w:rsidRPr="003C5942" w:rsidRDefault="003C5942" w:rsidP="003C5942">
      <w:pPr>
        <w:jc w:val="both"/>
        <w:rPr>
          <w:rStyle w:val="a3"/>
          <w:rFonts w:ascii="Times New Roman" w:hAnsi="Times New Roman" w:cs="Times New Roman"/>
          <w:b w:val="0"/>
          <w:sz w:val="24"/>
          <w:szCs w:val="24"/>
        </w:rPr>
      </w:pPr>
      <w:r w:rsidRPr="003C5942">
        <w:rPr>
          <w:rStyle w:val="a3"/>
          <w:rFonts w:ascii="Times New Roman" w:hAnsi="Times New Roman" w:cs="Times New Roman"/>
          <w:b w:val="0"/>
          <w:sz w:val="24"/>
          <w:szCs w:val="24"/>
        </w:rPr>
        <w:t xml:space="preserve">Глава кабмина призвал продолжить работу по упрощению государственного регулирования в бизнесе. </w:t>
      </w:r>
    </w:p>
    <w:p w:rsidR="003C5942" w:rsidRPr="003C5942" w:rsidRDefault="003C5942" w:rsidP="003C5942">
      <w:pPr>
        <w:jc w:val="both"/>
        <w:rPr>
          <w:rStyle w:val="a3"/>
          <w:rFonts w:ascii="Times New Roman" w:hAnsi="Times New Roman" w:cs="Times New Roman"/>
          <w:b w:val="0"/>
          <w:sz w:val="24"/>
          <w:szCs w:val="24"/>
        </w:rPr>
      </w:pPr>
      <w:r w:rsidRPr="003C5942">
        <w:rPr>
          <w:rStyle w:val="a3"/>
          <w:rFonts w:ascii="Times New Roman" w:hAnsi="Times New Roman" w:cs="Times New Roman"/>
          <w:b w:val="0"/>
          <w:sz w:val="24"/>
          <w:szCs w:val="24"/>
        </w:rPr>
        <w:t>"До конца этого года мы должны завершить выполнение "дорожных карт" Национальной предпринимательской инициативы. В целом мы упрощаем бизнес-регулирование по 11 направлениям - которые, напомню, были отобраны с участием бизнес-сообщества как наиболее проблемные. И уже сейчас надо подумать о продолжении этой работы", - сказал он</w:t>
      </w:r>
      <w:r>
        <w:rPr>
          <w:rStyle w:val="a3"/>
          <w:rFonts w:ascii="Times New Roman" w:hAnsi="Times New Roman" w:cs="Times New Roman"/>
          <w:b w:val="0"/>
          <w:sz w:val="24"/>
          <w:szCs w:val="24"/>
        </w:rPr>
        <w:t>.</w:t>
      </w:r>
    </w:p>
    <w:p w:rsidR="003C5942" w:rsidRPr="003C5942" w:rsidRDefault="003C5942" w:rsidP="003C5942">
      <w:pPr>
        <w:rPr>
          <w:rStyle w:val="a3"/>
          <w:rFonts w:ascii="Times New Roman" w:hAnsi="Times New Roman" w:cs="Times New Roman"/>
          <w:b w:val="0"/>
          <w:sz w:val="24"/>
          <w:szCs w:val="24"/>
        </w:rPr>
      </w:pPr>
    </w:p>
    <w:p w:rsidR="003C5942" w:rsidRDefault="003C5942" w:rsidP="003C5942">
      <w:pPr>
        <w:rPr>
          <w:rStyle w:val="a3"/>
          <w:rFonts w:ascii="Times New Roman" w:hAnsi="Times New Roman" w:cs="Times New Roman"/>
          <w:sz w:val="24"/>
          <w:szCs w:val="24"/>
        </w:rPr>
      </w:pPr>
      <w:r w:rsidRPr="003C5942">
        <w:rPr>
          <w:rStyle w:val="a3"/>
          <w:rFonts w:ascii="Times New Roman" w:hAnsi="Times New Roman" w:cs="Times New Roman"/>
          <w:sz w:val="24"/>
          <w:szCs w:val="24"/>
        </w:rPr>
        <w:lastRenderedPageBreak/>
        <w:t>Бюджетная политика</w:t>
      </w:r>
    </w:p>
    <w:p w:rsidR="003C5942" w:rsidRPr="003C5942" w:rsidRDefault="003C5942" w:rsidP="003C5942">
      <w:pPr>
        <w:jc w:val="both"/>
        <w:rPr>
          <w:rStyle w:val="a3"/>
          <w:rFonts w:ascii="Times New Roman" w:hAnsi="Times New Roman" w:cs="Times New Roman"/>
          <w:b w:val="0"/>
          <w:sz w:val="24"/>
          <w:szCs w:val="24"/>
        </w:rPr>
      </w:pPr>
      <w:r w:rsidRPr="003C5942">
        <w:rPr>
          <w:rStyle w:val="a3"/>
          <w:rFonts w:ascii="Times New Roman" w:hAnsi="Times New Roman" w:cs="Times New Roman"/>
          <w:b w:val="0"/>
          <w:sz w:val="24"/>
          <w:szCs w:val="24"/>
        </w:rPr>
        <w:t>Говоря о бюджетной политике РФ, Медведев указал, что дефицит бюджета не должен превышать 3% ВВП. "Неизменное требование к бюджету - сбалансированность. Дефицит не должен составлять более 3 процентов. Такое решение принято. А инфляция - превышать целевые показатели", - сказал он.</w:t>
      </w:r>
    </w:p>
    <w:p w:rsidR="003C5942" w:rsidRPr="003C5942" w:rsidRDefault="003C5942" w:rsidP="003C5942">
      <w:pPr>
        <w:jc w:val="both"/>
        <w:rPr>
          <w:rStyle w:val="a3"/>
          <w:rFonts w:ascii="Times New Roman" w:hAnsi="Times New Roman" w:cs="Times New Roman"/>
          <w:b w:val="0"/>
          <w:sz w:val="24"/>
          <w:szCs w:val="24"/>
        </w:rPr>
      </w:pPr>
      <w:r w:rsidRPr="003C5942">
        <w:rPr>
          <w:rStyle w:val="a3"/>
          <w:rFonts w:ascii="Times New Roman" w:hAnsi="Times New Roman" w:cs="Times New Roman"/>
          <w:b w:val="0"/>
          <w:sz w:val="24"/>
          <w:szCs w:val="24"/>
        </w:rPr>
        <w:t>Он подчеркнул, что цель такой бюджетной политики - это не сокращение расходов как таковых, а обеспечение макроэкономической стабильности. Иначе не сдержать обещаний по снижению налогов для бизнеса.</w:t>
      </w:r>
    </w:p>
    <w:p w:rsidR="003C5942" w:rsidRPr="003C5942" w:rsidRDefault="003C5942" w:rsidP="003C5942">
      <w:pPr>
        <w:jc w:val="both"/>
        <w:rPr>
          <w:rStyle w:val="a3"/>
          <w:rFonts w:ascii="Times New Roman" w:hAnsi="Times New Roman" w:cs="Times New Roman"/>
          <w:b w:val="0"/>
          <w:sz w:val="24"/>
          <w:szCs w:val="24"/>
        </w:rPr>
      </w:pPr>
      <w:r w:rsidRPr="003C5942">
        <w:rPr>
          <w:rStyle w:val="a3"/>
          <w:rFonts w:ascii="Times New Roman" w:hAnsi="Times New Roman" w:cs="Times New Roman"/>
          <w:b w:val="0"/>
          <w:sz w:val="24"/>
          <w:szCs w:val="24"/>
        </w:rPr>
        <w:t>"Особого внимания требуют региональные и местные бюджеты. Как и на федеральном уровне, во всех регионах утверждены и</w:t>
      </w:r>
    </w:p>
    <w:p w:rsidR="003C5942" w:rsidRPr="003C5942" w:rsidRDefault="003C5942" w:rsidP="003C5942">
      <w:pPr>
        <w:jc w:val="both"/>
        <w:rPr>
          <w:rStyle w:val="a3"/>
          <w:rFonts w:ascii="Times New Roman" w:hAnsi="Times New Roman" w:cs="Times New Roman"/>
          <w:b w:val="0"/>
          <w:sz w:val="24"/>
          <w:szCs w:val="24"/>
        </w:rPr>
      </w:pPr>
      <w:r w:rsidRPr="003C5942">
        <w:rPr>
          <w:rStyle w:val="a3"/>
          <w:rFonts w:ascii="Times New Roman" w:hAnsi="Times New Roman" w:cs="Times New Roman"/>
          <w:b w:val="0"/>
          <w:sz w:val="24"/>
          <w:szCs w:val="24"/>
        </w:rPr>
        <w:t xml:space="preserve"> выполняются антикризисные планы. Сокращаются неэффективные траты. Отменены закупки, которые не относятся к первоочередным</w:t>
      </w:r>
    </w:p>
    <w:p w:rsidR="003C5942" w:rsidRPr="003C5942" w:rsidRDefault="003C5942" w:rsidP="003C5942">
      <w:pPr>
        <w:jc w:val="both"/>
        <w:rPr>
          <w:rStyle w:val="a3"/>
          <w:rFonts w:ascii="Times New Roman" w:hAnsi="Times New Roman" w:cs="Times New Roman"/>
          <w:b w:val="0"/>
          <w:sz w:val="24"/>
          <w:szCs w:val="24"/>
        </w:rPr>
      </w:pPr>
      <w:r w:rsidRPr="003C5942">
        <w:rPr>
          <w:rStyle w:val="a3"/>
          <w:rFonts w:ascii="Times New Roman" w:hAnsi="Times New Roman" w:cs="Times New Roman"/>
          <w:b w:val="0"/>
          <w:sz w:val="24"/>
          <w:szCs w:val="24"/>
        </w:rPr>
        <w:t xml:space="preserve"> нуждам", - констатировал Медведев. Он напомнил, что чтобы сократить долговую нагрузку регионов, дорогие рыночные займы замещаются более дешевыми бюджетными кредитами.</w:t>
      </w:r>
    </w:p>
    <w:p w:rsidR="003C5942" w:rsidRPr="003C5942" w:rsidRDefault="003C5942" w:rsidP="003C5942">
      <w:pPr>
        <w:jc w:val="both"/>
        <w:rPr>
          <w:rStyle w:val="a3"/>
          <w:rFonts w:ascii="Times New Roman" w:hAnsi="Times New Roman" w:cs="Times New Roman"/>
          <w:b w:val="0"/>
          <w:sz w:val="24"/>
          <w:szCs w:val="24"/>
        </w:rPr>
      </w:pPr>
      <w:r w:rsidRPr="003C5942">
        <w:rPr>
          <w:rStyle w:val="a3"/>
          <w:rFonts w:ascii="Times New Roman" w:hAnsi="Times New Roman" w:cs="Times New Roman"/>
          <w:b w:val="0"/>
          <w:sz w:val="24"/>
          <w:szCs w:val="24"/>
        </w:rPr>
        <w:t>"В этом году объем таких кредитов мы увеличили вдвое - до 310 миллиардов рублей", - добавил премьер.</w:t>
      </w:r>
    </w:p>
    <w:p w:rsidR="003C5942" w:rsidRPr="003C5942" w:rsidRDefault="003C5942" w:rsidP="003C5942">
      <w:pPr>
        <w:jc w:val="both"/>
        <w:rPr>
          <w:rStyle w:val="a3"/>
          <w:rFonts w:ascii="Times New Roman" w:hAnsi="Times New Roman" w:cs="Times New Roman"/>
          <w:b w:val="0"/>
          <w:sz w:val="24"/>
          <w:szCs w:val="24"/>
        </w:rPr>
      </w:pPr>
      <w:r w:rsidRPr="003C5942">
        <w:rPr>
          <w:rStyle w:val="a3"/>
          <w:rFonts w:ascii="Times New Roman" w:hAnsi="Times New Roman" w:cs="Times New Roman"/>
          <w:b w:val="0"/>
          <w:sz w:val="24"/>
          <w:szCs w:val="24"/>
        </w:rPr>
        <w:t>Обращаясь к губернаторам, он призвал очень аккуратно планировать долговую нагрузку с учетом ожидаемых доходов. "У вас должны остаться деньги для главного - для социальных и жилищных программ, развития инфраструктуры, для поддержки самого бизнеса, прежде всего малого и среднего бизнеса", - заключил премьер.</w:t>
      </w:r>
    </w:p>
    <w:p w:rsidR="003C5942" w:rsidRPr="003C5942" w:rsidRDefault="003C5942" w:rsidP="003C5942">
      <w:pPr>
        <w:rPr>
          <w:rStyle w:val="a3"/>
          <w:rFonts w:ascii="Times New Roman" w:hAnsi="Times New Roman" w:cs="Times New Roman"/>
          <w:b w:val="0"/>
          <w:sz w:val="24"/>
          <w:szCs w:val="24"/>
        </w:rPr>
      </w:pPr>
    </w:p>
    <w:p w:rsidR="003C5942" w:rsidRPr="003C5942" w:rsidRDefault="003C5942" w:rsidP="003C5942">
      <w:pPr>
        <w:rPr>
          <w:rStyle w:val="a3"/>
          <w:rFonts w:ascii="Times New Roman" w:hAnsi="Times New Roman" w:cs="Times New Roman"/>
          <w:sz w:val="24"/>
          <w:szCs w:val="24"/>
        </w:rPr>
      </w:pPr>
      <w:r w:rsidRPr="003C5942">
        <w:rPr>
          <w:rStyle w:val="a3"/>
          <w:rFonts w:ascii="Times New Roman" w:hAnsi="Times New Roman" w:cs="Times New Roman"/>
          <w:sz w:val="24"/>
          <w:szCs w:val="24"/>
        </w:rPr>
        <w:t>Внешние факторы и стратегия России</w:t>
      </w:r>
    </w:p>
    <w:p w:rsidR="003C5942" w:rsidRPr="003C5942" w:rsidRDefault="003C5942" w:rsidP="003C5942">
      <w:pPr>
        <w:jc w:val="both"/>
        <w:rPr>
          <w:rStyle w:val="a3"/>
          <w:rFonts w:ascii="Times New Roman" w:hAnsi="Times New Roman" w:cs="Times New Roman"/>
          <w:b w:val="0"/>
          <w:sz w:val="24"/>
          <w:szCs w:val="24"/>
        </w:rPr>
      </w:pPr>
      <w:r w:rsidRPr="003C5942">
        <w:rPr>
          <w:rStyle w:val="a3"/>
          <w:rFonts w:ascii="Times New Roman" w:hAnsi="Times New Roman" w:cs="Times New Roman"/>
          <w:b w:val="0"/>
          <w:sz w:val="24"/>
          <w:szCs w:val="24"/>
        </w:rPr>
        <w:t xml:space="preserve">Степень доверия к российским активам постепенно растет, указал глава правительства РФ. Медведев также указал, что считает ставки по кредитам достаточно высокими, но инвестиции сдерживает нестабильность мировой экономики. </w:t>
      </w:r>
    </w:p>
    <w:p w:rsidR="003C5942" w:rsidRPr="003C5942" w:rsidRDefault="003C5942" w:rsidP="003C5942">
      <w:pPr>
        <w:jc w:val="both"/>
        <w:rPr>
          <w:rStyle w:val="a3"/>
          <w:rFonts w:ascii="Times New Roman" w:hAnsi="Times New Roman" w:cs="Times New Roman"/>
          <w:b w:val="0"/>
          <w:sz w:val="24"/>
          <w:szCs w:val="24"/>
        </w:rPr>
      </w:pPr>
      <w:r w:rsidRPr="003C5942">
        <w:rPr>
          <w:rStyle w:val="a3"/>
          <w:rFonts w:ascii="Times New Roman" w:hAnsi="Times New Roman" w:cs="Times New Roman"/>
          <w:b w:val="0"/>
          <w:sz w:val="24"/>
          <w:szCs w:val="24"/>
        </w:rPr>
        <w:t>Вместе с тем, цены на нефть, вероятно, останутся низкими достаточно долго; нужно быстрее найти другие точки роста, считает Медведев. РФ будет пополнять суверенные фонды после роста цен на нефть, они несомненно восстановятся, указал глава правительства.</w:t>
      </w:r>
    </w:p>
    <w:p w:rsidR="003C5942" w:rsidRPr="003C5942" w:rsidRDefault="003C5942" w:rsidP="003C5942">
      <w:pPr>
        <w:jc w:val="both"/>
        <w:rPr>
          <w:rStyle w:val="a3"/>
          <w:rFonts w:ascii="Times New Roman" w:hAnsi="Times New Roman" w:cs="Times New Roman"/>
          <w:b w:val="0"/>
          <w:sz w:val="24"/>
          <w:szCs w:val="24"/>
        </w:rPr>
      </w:pPr>
      <w:r w:rsidRPr="003C5942">
        <w:rPr>
          <w:rStyle w:val="a3"/>
          <w:rFonts w:ascii="Times New Roman" w:hAnsi="Times New Roman" w:cs="Times New Roman"/>
          <w:b w:val="0"/>
          <w:sz w:val="24"/>
          <w:szCs w:val="24"/>
        </w:rPr>
        <w:t>По его словам, Россия должна навсегда отказаться от догоняющей модели развития и "стратегии выживания".  "Недостаточно следовать просто "стратегии выживания". В этом случае мы отстанем. И на сей раз - безнадежно", - сказал премьер.</w:t>
      </w:r>
    </w:p>
    <w:p w:rsidR="003C5942" w:rsidRPr="003C5942" w:rsidRDefault="003C5942" w:rsidP="003C5942">
      <w:pPr>
        <w:jc w:val="both"/>
        <w:rPr>
          <w:rStyle w:val="a3"/>
          <w:rFonts w:ascii="Times New Roman" w:hAnsi="Times New Roman" w:cs="Times New Roman"/>
          <w:b w:val="0"/>
          <w:sz w:val="24"/>
          <w:szCs w:val="24"/>
        </w:rPr>
      </w:pPr>
      <w:r w:rsidRPr="003C5942">
        <w:rPr>
          <w:rStyle w:val="a3"/>
          <w:rFonts w:ascii="Times New Roman" w:hAnsi="Times New Roman" w:cs="Times New Roman"/>
          <w:b w:val="0"/>
          <w:sz w:val="24"/>
          <w:szCs w:val="24"/>
        </w:rPr>
        <w:t>Россия заранее знала о предстоящем давлении Запада, но не отказалась от своих решений, заявил Медведев.  "Цена наших политических решений изначально была известна. Мы понимали, что ряд стран, прежде всего, западных стран, будет оказывать на нас давление как политическое, так и экономическое. И сознательно выбрали этот путь", - подчеркнул он.</w:t>
      </w:r>
    </w:p>
    <w:p w:rsidR="003C5942" w:rsidRPr="003C5942" w:rsidRDefault="003C5942" w:rsidP="003C5942">
      <w:pPr>
        <w:jc w:val="both"/>
        <w:rPr>
          <w:rStyle w:val="a3"/>
          <w:rFonts w:ascii="Times New Roman" w:hAnsi="Times New Roman" w:cs="Times New Roman"/>
          <w:b w:val="0"/>
          <w:sz w:val="24"/>
          <w:szCs w:val="24"/>
        </w:rPr>
      </w:pPr>
      <w:r w:rsidRPr="003C5942">
        <w:rPr>
          <w:rStyle w:val="a3"/>
          <w:rFonts w:ascii="Times New Roman" w:hAnsi="Times New Roman" w:cs="Times New Roman"/>
          <w:b w:val="0"/>
          <w:sz w:val="24"/>
          <w:szCs w:val="24"/>
        </w:rPr>
        <w:t>В ответ на внешнее давление РФ должна максимально расширить экономическую свободу, это основа новой модели роста, указал глава правительства.</w:t>
      </w:r>
    </w:p>
    <w:p w:rsidR="003C5942" w:rsidRPr="003C5942" w:rsidRDefault="003C5942" w:rsidP="003C5942">
      <w:pPr>
        <w:rPr>
          <w:rStyle w:val="a3"/>
          <w:rFonts w:ascii="Times New Roman" w:hAnsi="Times New Roman" w:cs="Times New Roman"/>
          <w:b w:val="0"/>
          <w:sz w:val="24"/>
          <w:szCs w:val="24"/>
        </w:rPr>
      </w:pPr>
    </w:p>
    <w:p w:rsidR="003C5942" w:rsidRPr="003C5942" w:rsidRDefault="003C5942" w:rsidP="003C5942">
      <w:pPr>
        <w:rPr>
          <w:rStyle w:val="a3"/>
          <w:rFonts w:ascii="Times New Roman" w:hAnsi="Times New Roman" w:cs="Times New Roman"/>
          <w:sz w:val="24"/>
          <w:szCs w:val="24"/>
        </w:rPr>
      </w:pPr>
      <w:r w:rsidRPr="003C5942">
        <w:rPr>
          <w:rStyle w:val="a3"/>
          <w:rFonts w:ascii="Times New Roman" w:hAnsi="Times New Roman" w:cs="Times New Roman"/>
          <w:sz w:val="24"/>
          <w:szCs w:val="24"/>
        </w:rPr>
        <w:lastRenderedPageBreak/>
        <w:t xml:space="preserve">Кризис - лучший аудитор </w:t>
      </w:r>
    </w:p>
    <w:p w:rsidR="003C5942" w:rsidRPr="003C5942" w:rsidRDefault="003C5942" w:rsidP="003C5942">
      <w:pPr>
        <w:rPr>
          <w:rStyle w:val="a3"/>
          <w:rFonts w:ascii="Times New Roman" w:hAnsi="Times New Roman" w:cs="Times New Roman"/>
          <w:b w:val="0"/>
          <w:sz w:val="24"/>
          <w:szCs w:val="24"/>
        </w:rPr>
      </w:pPr>
    </w:p>
    <w:p w:rsidR="003C5942" w:rsidRPr="003C5942" w:rsidRDefault="003C5942" w:rsidP="003C5942">
      <w:pPr>
        <w:jc w:val="both"/>
        <w:rPr>
          <w:rStyle w:val="a3"/>
          <w:rFonts w:ascii="Times New Roman" w:hAnsi="Times New Roman" w:cs="Times New Roman"/>
          <w:b w:val="0"/>
          <w:sz w:val="24"/>
          <w:szCs w:val="24"/>
        </w:rPr>
      </w:pPr>
      <w:r w:rsidRPr="003C5942">
        <w:rPr>
          <w:rStyle w:val="a3"/>
          <w:rFonts w:ascii="Times New Roman" w:hAnsi="Times New Roman" w:cs="Times New Roman"/>
          <w:b w:val="0"/>
          <w:sz w:val="24"/>
          <w:szCs w:val="24"/>
        </w:rPr>
        <w:t>Снижение издержек российских компаний из-за контрсанкций и изменения курса рубля продлится 2-3 года, заявил премьер-министр РФ. По его словам, именно контрсанкции и ослабление курса рубля дали отечественным компаниям преимущества, проявляющиеся в снижении рулевых издержек и оптимизации конкурентного поля.</w:t>
      </w:r>
    </w:p>
    <w:p w:rsidR="003C5942" w:rsidRPr="003C5942" w:rsidRDefault="003C5942" w:rsidP="003C5942">
      <w:pPr>
        <w:jc w:val="both"/>
        <w:rPr>
          <w:rStyle w:val="a3"/>
          <w:rFonts w:ascii="Times New Roman" w:hAnsi="Times New Roman" w:cs="Times New Roman"/>
          <w:b w:val="0"/>
          <w:sz w:val="24"/>
          <w:szCs w:val="24"/>
        </w:rPr>
      </w:pPr>
      <w:r w:rsidRPr="003C5942">
        <w:rPr>
          <w:rStyle w:val="a3"/>
          <w:rFonts w:ascii="Times New Roman" w:hAnsi="Times New Roman" w:cs="Times New Roman"/>
          <w:b w:val="0"/>
          <w:sz w:val="24"/>
          <w:szCs w:val="24"/>
        </w:rPr>
        <w:t>"Другое дело, что этот выигрыш по издержкам, который на многие наши предприятия буквально "упал с неба", не бесконечен. Максимум - два-три года", - заявил Медведев.</w:t>
      </w:r>
    </w:p>
    <w:p w:rsidR="003C5942" w:rsidRPr="003C5942" w:rsidRDefault="003C5942" w:rsidP="003C5942">
      <w:pPr>
        <w:jc w:val="both"/>
        <w:rPr>
          <w:rStyle w:val="a3"/>
          <w:rFonts w:ascii="Times New Roman" w:hAnsi="Times New Roman" w:cs="Times New Roman"/>
          <w:b w:val="0"/>
          <w:sz w:val="24"/>
          <w:szCs w:val="24"/>
        </w:rPr>
      </w:pPr>
      <w:r w:rsidRPr="003C5942">
        <w:rPr>
          <w:rStyle w:val="a3"/>
          <w:rFonts w:ascii="Times New Roman" w:hAnsi="Times New Roman" w:cs="Times New Roman"/>
          <w:b w:val="0"/>
          <w:sz w:val="24"/>
          <w:szCs w:val="24"/>
        </w:rPr>
        <w:t>По его словам, кризис является лучшим аудитором для неэффективных компаний.  "Ведь кризис и так, я бы сказал, лучший аудитор для неэффективных предприятий. Компании, которые вкладывали деньги в новые технологии, в модернизацию производства и обучение персонала - без больших потерь пройдут этот период", - подчеркнул глава правительства.</w:t>
      </w:r>
    </w:p>
    <w:p w:rsidR="003C5942" w:rsidRPr="003C5942" w:rsidRDefault="003C5942" w:rsidP="003C5942">
      <w:pPr>
        <w:jc w:val="both"/>
        <w:rPr>
          <w:rStyle w:val="a3"/>
          <w:rFonts w:ascii="Times New Roman" w:hAnsi="Times New Roman" w:cs="Times New Roman"/>
          <w:b w:val="0"/>
          <w:sz w:val="24"/>
          <w:szCs w:val="24"/>
        </w:rPr>
      </w:pPr>
      <w:r w:rsidRPr="003C5942">
        <w:rPr>
          <w:rStyle w:val="a3"/>
          <w:rFonts w:ascii="Times New Roman" w:hAnsi="Times New Roman" w:cs="Times New Roman"/>
          <w:b w:val="0"/>
          <w:sz w:val="24"/>
          <w:szCs w:val="24"/>
        </w:rPr>
        <w:t xml:space="preserve">Правительство РФ будет помогать отечественным производителям и в 2016 </w:t>
      </w:r>
      <w:proofErr w:type="gramStart"/>
      <w:r w:rsidRPr="003C5942">
        <w:rPr>
          <w:rStyle w:val="a3"/>
          <w:rFonts w:ascii="Times New Roman" w:hAnsi="Times New Roman" w:cs="Times New Roman"/>
          <w:b w:val="0"/>
          <w:sz w:val="24"/>
          <w:szCs w:val="24"/>
        </w:rPr>
        <w:t>году</w:t>
      </w:r>
      <w:proofErr w:type="gramEnd"/>
      <w:r w:rsidRPr="003C5942">
        <w:rPr>
          <w:rStyle w:val="a3"/>
          <w:rFonts w:ascii="Times New Roman" w:hAnsi="Times New Roman" w:cs="Times New Roman"/>
          <w:b w:val="0"/>
          <w:sz w:val="24"/>
          <w:szCs w:val="24"/>
        </w:rPr>
        <w:t xml:space="preserve"> не смотря на напряженный бюджет, заверил Медведев. "Мы должны помочь бизнесу с организацией новых производств, запуском новых товаров и услуг. Несмотря на напряжённый бюджет будем помогать отечественным товаропроизводителям и в следующем году", - сказал он.</w:t>
      </w:r>
    </w:p>
    <w:p w:rsidR="003C5942" w:rsidRPr="003C5942" w:rsidRDefault="003C5942">
      <w:pPr>
        <w:rPr>
          <w:rFonts w:ascii="Helvetica" w:hAnsi="Helvetica" w:cs="Helvetica"/>
          <w:noProof/>
          <w:color w:val="515558"/>
          <w:sz w:val="23"/>
          <w:szCs w:val="23"/>
          <w:lang w:eastAsia="ru-RU"/>
        </w:rPr>
      </w:pPr>
    </w:p>
    <w:p w:rsidR="00C6515C" w:rsidRDefault="003C5942" w:rsidP="00C6515C">
      <w:pPr>
        <w:rPr>
          <w:rStyle w:val="a3"/>
          <w:rFonts w:ascii="Times New Roman" w:hAnsi="Times New Roman" w:cs="Times New Roman"/>
          <w:b w:val="0"/>
          <w:sz w:val="24"/>
          <w:szCs w:val="24"/>
        </w:rPr>
      </w:pPr>
      <w:r>
        <w:rPr>
          <w:rFonts w:ascii="Helvetica" w:hAnsi="Helvetica" w:cs="Helvetica"/>
          <w:noProof/>
          <w:color w:val="515558"/>
          <w:sz w:val="23"/>
          <w:szCs w:val="23"/>
          <w:lang w:eastAsia="ru-RU"/>
        </w:rPr>
        <w:drawing>
          <wp:inline distT="0" distB="0" distL="0" distR="0" wp14:anchorId="4610DB33" wp14:editId="5CE79D41">
            <wp:extent cx="5940425" cy="3816563"/>
            <wp:effectExtent l="0" t="0" r="3175" b="0"/>
            <wp:docPr id="2" name="Рисунок 2" descr="Премьер-министр РФ Дмитрий Медведев (в центре) во время осмотра выставочных стендов XIV Международного инвестиционного форума &quot;Сочи-2015&quot; в главном медиацентре на территории Олимпийского пар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Премьер-министр РФ Дмитрий Медведев (в центре) во время осмотра выставочных стендов XIV Международного инвестиционного форума &quot;Сочи-2015&quot; в главном медиацентре на территории Олимпийского парка"/>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0425" cy="3816563"/>
                    </a:xfrm>
                    <a:prstGeom prst="rect">
                      <a:avLst/>
                    </a:prstGeom>
                    <a:noFill/>
                    <a:ln>
                      <a:noFill/>
                    </a:ln>
                  </pic:spPr>
                </pic:pic>
              </a:graphicData>
            </a:graphic>
          </wp:inline>
        </w:drawing>
      </w:r>
      <w:r w:rsidR="00C6515C" w:rsidRPr="00C6515C">
        <w:rPr>
          <w:rStyle w:val="a3"/>
          <w:rFonts w:ascii="Times New Roman" w:hAnsi="Times New Roman" w:cs="Times New Roman"/>
          <w:b w:val="0"/>
          <w:sz w:val="24"/>
          <w:szCs w:val="24"/>
        </w:rPr>
        <w:t xml:space="preserve"> </w:t>
      </w:r>
    </w:p>
    <w:p w:rsidR="00C6515C" w:rsidRDefault="00C6515C" w:rsidP="00C6515C">
      <w:pPr>
        <w:rPr>
          <w:rStyle w:val="a3"/>
          <w:rFonts w:ascii="Times New Roman" w:hAnsi="Times New Roman" w:cs="Times New Roman"/>
          <w:b w:val="0"/>
          <w:sz w:val="24"/>
          <w:szCs w:val="24"/>
        </w:rPr>
      </w:pPr>
    </w:p>
    <w:p w:rsidR="00C6515C" w:rsidRPr="003C5942" w:rsidRDefault="00C6515C" w:rsidP="00C6515C">
      <w:pPr>
        <w:rPr>
          <w:rStyle w:val="a3"/>
          <w:rFonts w:ascii="Times New Roman" w:hAnsi="Times New Roman" w:cs="Times New Roman"/>
          <w:b w:val="0"/>
          <w:sz w:val="24"/>
          <w:szCs w:val="24"/>
        </w:rPr>
      </w:pPr>
      <w:hyperlink r:id="rId6" w:history="1">
        <w:r w:rsidRPr="00C6515C">
          <w:rPr>
            <w:rStyle w:val="a9"/>
            <w:rFonts w:ascii="Times New Roman" w:hAnsi="Times New Roman" w:cs="Times New Roman"/>
            <w:sz w:val="24"/>
            <w:szCs w:val="24"/>
          </w:rPr>
          <w:t>ТАСС</w:t>
        </w:r>
      </w:hyperlink>
    </w:p>
    <w:p w:rsidR="003C5942" w:rsidRPr="003C5942" w:rsidRDefault="003C5942">
      <w:pPr>
        <w:rPr>
          <w:rFonts w:ascii="Helvetica" w:hAnsi="Helvetica" w:cs="Helvetica"/>
          <w:noProof/>
          <w:color w:val="515558"/>
          <w:sz w:val="23"/>
          <w:szCs w:val="23"/>
          <w:lang w:val="en-US" w:eastAsia="ru-RU"/>
        </w:rPr>
      </w:pPr>
      <w:bookmarkStart w:id="0" w:name="_GoBack"/>
      <w:bookmarkEnd w:id="0"/>
    </w:p>
    <w:p w:rsidR="003C5942" w:rsidRDefault="003C5942">
      <w:pPr>
        <w:rPr>
          <w:rFonts w:ascii="Helvetica" w:hAnsi="Helvetica" w:cs="Helvetica"/>
          <w:noProof/>
          <w:color w:val="515558"/>
          <w:sz w:val="23"/>
          <w:szCs w:val="23"/>
          <w:lang w:eastAsia="ru-RU"/>
        </w:rPr>
      </w:pPr>
    </w:p>
    <w:p w:rsidR="003C5942" w:rsidRDefault="003C5942"/>
    <w:sectPr w:rsidR="003C5942" w:rsidSect="003C5942">
      <w:pgSz w:w="11906" w:h="16838"/>
      <w:pgMar w:top="851"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Helvetica">
    <w:panose1 w:val="020B0604020202020204"/>
    <w:charset w:val="CC"/>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5942"/>
    <w:rsid w:val="003C5942"/>
    <w:rsid w:val="00664D10"/>
    <w:rsid w:val="00C651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79DA3D-28BB-489D-8362-B369F3E0C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3C594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3C594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3C594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unhideWhenUsed/>
    <w:qFormat/>
    <w:rsid w:val="003C5942"/>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unhideWhenUsed/>
    <w:qFormat/>
    <w:rsid w:val="003C5942"/>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unhideWhenUsed/>
    <w:qFormat/>
    <w:rsid w:val="003C5942"/>
    <w:pPr>
      <w:keepNext/>
      <w:keepLines/>
      <w:spacing w:before="40" w:after="0"/>
      <w:outlineLvl w:val="5"/>
    </w:pPr>
    <w:rPr>
      <w:rFonts w:asciiTheme="majorHAnsi" w:eastAsiaTheme="majorEastAsia" w:hAnsiTheme="majorHAnsi" w:cstheme="majorBidi"/>
      <w:color w:val="1F4D78" w:themeColor="accent1" w:themeShade="7F"/>
    </w:rPr>
  </w:style>
  <w:style w:type="paragraph" w:styleId="7">
    <w:name w:val="heading 7"/>
    <w:basedOn w:val="a"/>
    <w:next w:val="a"/>
    <w:link w:val="70"/>
    <w:uiPriority w:val="9"/>
    <w:unhideWhenUsed/>
    <w:qFormat/>
    <w:rsid w:val="003C5942"/>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0"/>
    <w:uiPriority w:val="9"/>
    <w:unhideWhenUsed/>
    <w:qFormat/>
    <w:rsid w:val="003C5942"/>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0"/>
    <w:uiPriority w:val="9"/>
    <w:unhideWhenUsed/>
    <w:qFormat/>
    <w:rsid w:val="003C5942"/>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3C5942"/>
    <w:rPr>
      <w:b/>
      <w:bCs/>
    </w:rPr>
  </w:style>
  <w:style w:type="paragraph" w:styleId="a4">
    <w:name w:val="No Spacing"/>
    <w:uiPriority w:val="1"/>
    <w:qFormat/>
    <w:rsid w:val="003C5942"/>
    <w:pPr>
      <w:spacing w:after="0" w:line="240" w:lineRule="auto"/>
    </w:pPr>
  </w:style>
  <w:style w:type="character" w:customStyle="1" w:styleId="10">
    <w:name w:val="Заголовок 1 Знак"/>
    <w:basedOn w:val="a0"/>
    <w:link w:val="1"/>
    <w:uiPriority w:val="9"/>
    <w:rsid w:val="003C5942"/>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rsid w:val="003C5942"/>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rsid w:val="003C5942"/>
    <w:rPr>
      <w:rFonts w:asciiTheme="majorHAnsi" w:eastAsiaTheme="majorEastAsia" w:hAnsiTheme="majorHAnsi" w:cstheme="majorBidi"/>
      <w:color w:val="1F4D78" w:themeColor="accent1" w:themeShade="7F"/>
      <w:sz w:val="24"/>
      <w:szCs w:val="24"/>
    </w:rPr>
  </w:style>
  <w:style w:type="character" w:customStyle="1" w:styleId="40">
    <w:name w:val="Заголовок 4 Знак"/>
    <w:basedOn w:val="a0"/>
    <w:link w:val="4"/>
    <w:uiPriority w:val="9"/>
    <w:rsid w:val="003C5942"/>
    <w:rPr>
      <w:rFonts w:asciiTheme="majorHAnsi" w:eastAsiaTheme="majorEastAsia" w:hAnsiTheme="majorHAnsi" w:cstheme="majorBidi"/>
      <w:i/>
      <w:iCs/>
      <w:color w:val="2E74B5" w:themeColor="accent1" w:themeShade="BF"/>
    </w:rPr>
  </w:style>
  <w:style w:type="character" w:customStyle="1" w:styleId="50">
    <w:name w:val="Заголовок 5 Знак"/>
    <w:basedOn w:val="a0"/>
    <w:link w:val="5"/>
    <w:uiPriority w:val="9"/>
    <w:rsid w:val="003C5942"/>
    <w:rPr>
      <w:rFonts w:asciiTheme="majorHAnsi" w:eastAsiaTheme="majorEastAsia" w:hAnsiTheme="majorHAnsi" w:cstheme="majorBidi"/>
      <w:color w:val="2E74B5" w:themeColor="accent1" w:themeShade="BF"/>
    </w:rPr>
  </w:style>
  <w:style w:type="character" w:customStyle="1" w:styleId="60">
    <w:name w:val="Заголовок 6 Знак"/>
    <w:basedOn w:val="a0"/>
    <w:link w:val="6"/>
    <w:uiPriority w:val="9"/>
    <w:rsid w:val="003C5942"/>
    <w:rPr>
      <w:rFonts w:asciiTheme="majorHAnsi" w:eastAsiaTheme="majorEastAsia" w:hAnsiTheme="majorHAnsi" w:cstheme="majorBidi"/>
      <w:color w:val="1F4D78" w:themeColor="accent1" w:themeShade="7F"/>
    </w:rPr>
  </w:style>
  <w:style w:type="character" w:customStyle="1" w:styleId="70">
    <w:name w:val="Заголовок 7 Знак"/>
    <w:basedOn w:val="a0"/>
    <w:link w:val="7"/>
    <w:uiPriority w:val="9"/>
    <w:rsid w:val="003C5942"/>
    <w:rPr>
      <w:rFonts w:asciiTheme="majorHAnsi" w:eastAsiaTheme="majorEastAsia" w:hAnsiTheme="majorHAnsi" w:cstheme="majorBidi"/>
      <w:i/>
      <w:iCs/>
      <w:color w:val="1F4D78" w:themeColor="accent1" w:themeShade="7F"/>
    </w:rPr>
  </w:style>
  <w:style w:type="character" w:customStyle="1" w:styleId="80">
    <w:name w:val="Заголовок 8 Знак"/>
    <w:basedOn w:val="a0"/>
    <w:link w:val="8"/>
    <w:uiPriority w:val="9"/>
    <w:rsid w:val="003C5942"/>
    <w:rPr>
      <w:rFonts w:asciiTheme="majorHAnsi" w:eastAsiaTheme="majorEastAsia" w:hAnsiTheme="majorHAnsi" w:cstheme="majorBidi"/>
      <w:color w:val="272727" w:themeColor="text1" w:themeTint="D8"/>
      <w:sz w:val="21"/>
      <w:szCs w:val="21"/>
    </w:rPr>
  </w:style>
  <w:style w:type="character" w:customStyle="1" w:styleId="90">
    <w:name w:val="Заголовок 9 Знак"/>
    <w:basedOn w:val="a0"/>
    <w:link w:val="9"/>
    <w:uiPriority w:val="9"/>
    <w:rsid w:val="003C5942"/>
    <w:rPr>
      <w:rFonts w:asciiTheme="majorHAnsi" w:eastAsiaTheme="majorEastAsia" w:hAnsiTheme="majorHAnsi" w:cstheme="majorBidi"/>
      <w:i/>
      <w:iCs/>
      <w:color w:val="272727" w:themeColor="text1" w:themeTint="D8"/>
      <w:sz w:val="21"/>
      <w:szCs w:val="21"/>
    </w:rPr>
  </w:style>
  <w:style w:type="paragraph" w:styleId="a5">
    <w:name w:val="Title"/>
    <w:basedOn w:val="a"/>
    <w:next w:val="a"/>
    <w:link w:val="a6"/>
    <w:uiPriority w:val="10"/>
    <w:qFormat/>
    <w:rsid w:val="003C594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6">
    <w:name w:val="Название Знак"/>
    <w:basedOn w:val="a0"/>
    <w:link w:val="a5"/>
    <w:uiPriority w:val="10"/>
    <w:rsid w:val="003C5942"/>
    <w:rPr>
      <w:rFonts w:asciiTheme="majorHAnsi" w:eastAsiaTheme="majorEastAsia" w:hAnsiTheme="majorHAnsi" w:cstheme="majorBidi"/>
      <w:spacing w:val="-10"/>
      <w:kern w:val="28"/>
      <w:sz w:val="56"/>
      <w:szCs w:val="56"/>
    </w:rPr>
  </w:style>
  <w:style w:type="paragraph" w:styleId="a7">
    <w:name w:val="Subtitle"/>
    <w:basedOn w:val="a"/>
    <w:next w:val="a"/>
    <w:link w:val="a8"/>
    <w:uiPriority w:val="11"/>
    <w:qFormat/>
    <w:rsid w:val="003C5942"/>
    <w:pPr>
      <w:numPr>
        <w:ilvl w:val="1"/>
      </w:numPr>
    </w:pPr>
    <w:rPr>
      <w:rFonts w:eastAsiaTheme="minorEastAsia"/>
      <w:color w:val="5A5A5A" w:themeColor="text1" w:themeTint="A5"/>
      <w:spacing w:val="15"/>
    </w:rPr>
  </w:style>
  <w:style w:type="character" w:customStyle="1" w:styleId="a8">
    <w:name w:val="Подзаголовок Знак"/>
    <w:basedOn w:val="a0"/>
    <w:link w:val="a7"/>
    <w:uiPriority w:val="11"/>
    <w:rsid w:val="003C5942"/>
    <w:rPr>
      <w:rFonts w:eastAsiaTheme="minorEastAsia"/>
      <w:color w:val="5A5A5A" w:themeColor="text1" w:themeTint="A5"/>
      <w:spacing w:val="15"/>
    </w:rPr>
  </w:style>
  <w:style w:type="character" w:styleId="a9">
    <w:name w:val="Hyperlink"/>
    <w:basedOn w:val="a0"/>
    <w:uiPriority w:val="99"/>
    <w:unhideWhenUsed/>
    <w:rsid w:val="00C6515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tass.ru/ekonomika/2311644" TargetMode="Externa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1285</Words>
  <Characters>7327</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РК Союз Промышленников</dc:creator>
  <cp:keywords/>
  <dc:description/>
  <cp:lastModifiedBy>РК Союз Промышленников</cp:lastModifiedBy>
  <cp:revision>2</cp:revision>
  <dcterms:created xsi:type="dcterms:W3CDTF">2015-10-28T10:44:00Z</dcterms:created>
  <dcterms:modified xsi:type="dcterms:W3CDTF">2015-10-28T10:55:00Z</dcterms:modified>
</cp:coreProperties>
</file>