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A9" w:rsidRDefault="003F40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40A9" w:rsidRDefault="003F40A9">
      <w:pPr>
        <w:pStyle w:val="ConsPlusNormal"/>
        <w:jc w:val="both"/>
        <w:outlineLvl w:val="0"/>
      </w:pPr>
    </w:p>
    <w:p w:rsidR="003F40A9" w:rsidRDefault="003F40A9">
      <w:pPr>
        <w:pStyle w:val="ConsPlusNormal"/>
        <w:outlineLvl w:val="0"/>
      </w:pPr>
      <w:r>
        <w:t>Зарегистрировано в Минюсте России 20 августа 2014 г. N 33671</w:t>
      </w:r>
    </w:p>
    <w:p w:rsidR="003F40A9" w:rsidRDefault="003F40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F40A9" w:rsidRDefault="003F40A9">
      <w:pPr>
        <w:pStyle w:val="ConsPlusTitle"/>
        <w:jc w:val="center"/>
      </w:pPr>
    </w:p>
    <w:p w:rsidR="003F40A9" w:rsidRDefault="003F40A9">
      <w:pPr>
        <w:pStyle w:val="ConsPlusTitle"/>
        <w:jc w:val="center"/>
      </w:pPr>
      <w:r>
        <w:t>ПРИКАЗ</w:t>
      </w:r>
    </w:p>
    <w:p w:rsidR="003F40A9" w:rsidRDefault="003F40A9">
      <w:pPr>
        <w:pStyle w:val="ConsPlusTitle"/>
        <w:jc w:val="center"/>
      </w:pPr>
      <w:r>
        <w:t>от 4 августа 2014 г. N 524н</w:t>
      </w:r>
    </w:p>
    <w:p w:rsidR="003F40A9" w:rsidRDefault="003F40A9">
      <w:pPr>
        <w:pStyle w:val="ConsPlusTitle"/>
        <w:jc w:val="center"/>
      </w:pPr>
    </w:p>
    <w:p w:rsidR="003F40A9" w:rsidRDefault="003F40A9">
      <w:pPr>
        <w:pStyle w:val="ConsPlusTitle"/>
        <w:jc w:val="center"/>
      </w:pPr>
      <w:r>
        <w:t>ОБ УТВЕРЖДЕНИИ ПРОФЕССИОНАЛЬНОГО СТАНДАРТА</w:t>
      </w:r>
    </w:p>
    <w:p w:rsidR="003F40A9" w:rsidRDefault="003F40A9">
      <w:pPr>
        <w:pStyle w:val="ConsPlusTitle"/>
        <w:jc w:val="center"/>
      </w:pPr>
      <w:r>
        <w:t>"СПЕЦИАЛИСТ В ОБЛАСТИ ОХРАНЫ ТРУДА"</w:t>
      </w:r>
    </w:p>
    <w:p w:rsidR="003F40A9" w:rsidRDefault="003F40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40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40A9" w:rsidRDefault="003F40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0A9" w:rsidRDefault="003F40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05.04.2016 </w:t>
            </w:r>
            <w:hyperlink r:id="rId5" w:history="1">
              <w:r>
                <w:rPr>
                  <w:color w:val="0000FF"/>
                </w:rPr>
                <w:t>N 150н</w:t>
              </w:r>
            </w:hyperlink>
            <w:r>
              <w:rPr>
                <w:color w:val="392C69"/>
              </w:rPr>
              <w:t>,</w:t>
            </w:r>
          </w:p>
          <w:p w:rsidR="003F40A9" w:rsidRDefault="003F4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12.12.2016 </w:t>
            </w:r>
            <w:hyperlink r:id="rId6" w:history="1">
              <w:r>
                <w:rPr>
                  <w:color w:val="0000FF"/>
                </w:rPr>
                <w:t>N 727н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F40A9" w:rsidRDefault="003F40A9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40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40A9" w:rsidRDefault="003F40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F40A9" w:rsidRDefault="003F40A9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8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:rsidR="003F40A9" w:rsidRDefault="003F40A9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3F40A9" w:rsidRDefault="003F40A9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"Специалист в области охраны труда".</w:t>
      </w: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right"/>
      </w:pPr>
      <w:r>
        <w:t>Министр</w:t>
      </w:r>
    </w:p>
    <w:p w:rsidR="003F40A9" w:rsidRDefault="003F40A9">
      <w:pPr>
        <w:pStyle w:val="ConsPlusNormal"/>
        <w:jc w:val="right"/>
      </w:pPr>
      <w:r>
        <w:t>М.А.ТОПИЛИН</w:t>
      </w: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right"/>
        <w:outlineLvl w:val="0"/>
      </w:pPr>
      <w:r>
        <w:t>Утвержден</w:t>
      </w:r>
    </w:p>
    <w:p w:rsidR="003F40A9" w:rsidRDefault="003F40A9">
      <w:pPr>
        <w:pStyle w:val="ConsPlusNormal"/>
        <w:jc w:val="right"/>
      </w:pPr>
      <w:r>
        <w:t>приказом Министерства труда</w:t>
      </w:r>
    </w:p>
    <w:p w:rsidR="003F40A9" w:rsidRDefault="003F40A9">
      <w:pPr>
        <w:pStyle w:val="ConsPlusNormal"/>
        <w:jc w:val="right"/>
      </w:pPr>
      <w:r>
        <w:t>и социальной защиты</w:t>
      </w:r>
    </w:p>
    <w:p w:rsidR="003F40A9" w:rsidRDefault="003F40A9">
      <w:pPr>
        <w:pStyle w:val="ConsPlusNormal"/>
        <w:jc w:val="right"/>
      </w:pPr>
      <w:r>
        <w:t>Российской Федерации</w:t>
      </w:r>
    </w:p>
    <w:p w:rsidR="003F40A9" w:rsidRDefault="003F40A9">
      <w:pPr>
        <w:pStyle w:val="ConsPlusNormal"/>
        <w:jc w:val="right"/>
      </w:pPr>
      <w:r>
        <w:t>от 4 августа 2014 г. N 524н</w:t>
      </w: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Title"/>
        <w:jc w:val="center"/>
      </w:pPr>
      <w:bookmarkStart w:id="0" w:name="P33"/>
      <w:bookmarkEnd w:id="0"/>
      <w:r>
        <w:t>ПРОФЕССИОНАЛЬНЫЙ СТАНДАРТ</w:t>
      </w:r>
    </w:p>
    <w:p w:rsidR="003F40A9" w:rsidRDefault="003F40A9">
      <w:pPr>
        <w:pStyle w:val="ConsPlusTitle"/>
        <w:jc w:val="center"/>
      </w:pPr>
    </w:p>
    <w:p w:rsidR="003F40A9" w:rsidRDefault="003F40A9">
      <w:pPr>
        <w:pStyle w:val="ConsPlusTitle"/>
        <w:jc w:val="center"/>
      </w:pPr>
      <w:r>
        <w:t>СПЕЦИАЛИСТ В ОБЛАСТИ ОХРАНЫ ТРУДА</w:t>
      </w:r>
    </w:p>
    <w:p w:rsidR="003F40A9" w:rsidRDefault="003F40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F40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40A9" w:rsidRDefault="003F40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40A9" w:rsidRDefault="003F40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05.04.2016 </w:t>
            </w:r>
            <w:hyperlink r:id="rId10" w:history="1">
              <w:r>
                <w:rPr>
                  <w:color w:val="0000FF"/>
                </w:rPr>
                <w:t>N 150н</w:t>
              </w:r>
            </w:hyperlink>
            <w:r>
              <w:rPr>
                <w:color w:val="392C69"/>
              </w:rPr>
              <w:t>,</w:t>
            </w:r>
          </w:p>
          <w:p w:rsidR="003F40A9" w:rsidRDefault="003F40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12.12.2016 </w:t>
            </w:r>
            <w:hyperlink r:id="rId11" w:history="1">
              <w:r>
                <w:rPr>
                  <w:color w:val="0000FF"/>
                </w:rPr>
                <w:t>N 727н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nformat"/>
        <w:jc w:val="both"/>
      </w:pPr>
      <w:r>
        <w:lastRenderedPageBreak/>
        <w:t xml:space="preserve">                                                         ┌────────────────┐</w:t>
      </w:r>
    </w:p>
    <w:p w:rsidR="003F40A9" w:rsidRDefault="003F40A9">
      <w:pPr>
        <w:pStyle w:val="ConsPlusNonformat"/>
        <w:jc w:val="both"/>
      </w:pPr>
      <w:r>
        <w:t xml:space="preserve">                                                         │      192       │</w:t>
      </w:r>
    </w:p>
    <w:p w:rsidR="003F40A9" w:rsidRDefault="003F40A9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3F40A9" w:rsidRDefault="003F40A9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:rsidR="003F40A9" w:rsidRDefault="003F40A9">
      <w:pPr>
        <w:pStyle w:val="ConsPlusNonformat"/>
        <w:jc w:val="both"/>
      </w:pPr>
      <w:r>
        <w:t xml:space="preserve">                                                               номер</w:t>
      </w: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center"/>
        <w:outlineLvl w:val="1"/>
      </w:pPr>
      <w:r>
        <w:t>I. Общие сведения</w:t>
      </w: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3F40A9" w:rsidRDefault="003F40A9">
      <w:pPr>
        <w:pStyle w:val="ConsPlusNonformat"/>
        <w:jc w:val="both"/>
      </w:pPr>
      <w:r>
        <w:t>Деятельность по планированию, организации, контролю и        │   40.054   │</w:t>
      </w:r>
    </w:p>
    <w:p w:rsidR="003F40A9" w:rsidRDefault="003F40A9">
      <w:pPr>
        <w:pStyle w:val="ConsPlusNonformat"/>
        <w:jc w:val="both"/>
      </w:pPr>
      <w:r>
        <w:t>совершенствованию управления охраной труда                   │            │</w:t>
      </w:r>
    </w:p>
    <w:p w:rsidR="003F40A9" w:rsidRDefault="003F40A9">
      <w:pPr>
        <w:pStyle w:val="ConsPlusNonformat"/>
        <w:jc w:val="both"/>
      </w:pPr>
      <w:r>
        <w:t>-----------------------------------------------------------  └────────────┘</w:t>
      </w:r>
    </w:p>
    <w:p w:rsidR="003F40A9" w:rsidRDefault="003F40A9">
      <w:pPr>
        <w:pStyle w:val="ConsPlusNonformat"/>
        <w:jc w:val="both"/>
      </w:pPr>
      <w:r>
        <w:t xml:space="preserve">     (наименование вида профессиональной </w:t>
      </w:r>
      <w:proofErr w:type="gramStart"/>
      <w:r>
        <w:t xml:space="preserve">деятельности)   </w:t>
      </w:r>
      <w:proofErr w:type="gramEnd"/>
      <w:r>
        <w:t xml:space="preserve">         Код</w:t>
      </w: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3F40A9" w:rsidRDefault="003F40A9">
      <w:pPr>
        <w:pStyle w:val="ConsPlusNormal"/>
        <w:jc w:val="both"/>
      </w:pPr>
    </w:p>
    <w:p w:rsidR="003F40A9" w:rsidRDefault="003F40A9">
      <w:pPr>
        <w:sectPr w:rsidR="003F40A9" w:rsidSect="00E422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3F40A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lastRenderedPageBreak/>
      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уровней профессиональных рисков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  <w:outlineLvl w:val="2"/>
      </w:pPr>
      <w:r>
        <w:t>Группа занятий: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2"/>
        <w:gridCol w:w="7647"/>
      </w:tblGrid>
      <w:tr w:rsidR="003F40A9">
        <w:tc>
          <w:tcPr>
            <w:tcW w:w="1992" w:type="dxa"/>
          </w:tcPr>
          <w:p w:rsidR="003F40A9" w:rsidRDefault="003F40A9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7647" w:type="dxa"/>
          </w:tcPr>
          <w:p w:rsidR="003F40A9" w:rsidRDefault="003F40A9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3F40A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7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7647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F40A9" w:rsidRDefault="003F40A9">
      <w:pPr>
        <w:sectPr w:rsidR="003F4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3F40A9" w:rsidRDefault="003F40A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427"/>
      </w:tblGrid>
      <w:tr w:rsidR="003F40A9">
        <w:tc>
          <w:tcPr>
            <w:tcW w:w="1644" w:type="dxa"/>
          </w:tcPr>
          <w:p w:rsidR="003F40A9" w:rsidRDefault="003F40A9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01</w:t>
              </w:r>
            </w:hyperlink>
            <w:r>
              <w:t xml:space="preserve"> - </w:t>
            </w:r>
            <w:hyperlink r:id="rId16" w:history="1">
              <w:r>
                <w:rPr>
                  <w:color w:val="0000FF"/>
                </w:rPr>
                <w:t>99</w:t>
              </w:r>
            </w:hyperlink>
          </w:p>
        </w:tc>
        <w:tc>
          <w:tcPr>
            <w:tcW w:w="7427" w:type="dxa"/>
          </w:tcPr>
          <w:p w:rsidR="003F40A9" w:rsidRDefault="003F40A9">
            <w:pPr>
              <w:pStyle w:val="ConsPlusNormal"/>
            </w:pPr>
            <w:r>
              <w:t>Все виды экономической деятельности</w:t>
            </w:r>
          </w:p>
        </w:tc>
      </w:tr>
      <w:tr w:rsidR="003F40A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 xml:space="preserve">(код </w:t>
            </w:r>
            <w:hyperlink r:id="rId17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76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3F40A9" w:rsidRDefault="003F40A9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3F40A9" w:rsidRDefault="003F40A9">
      <w:pPr>
        <w:pStyle w:val="ConsPlusNormal"/>
        <w:jc w:val="center"/>
      </w:pPr>
      <w:r>
        <w:t>профессиональной деятельности)</w:t>
      </w:r>
    </w:p>
    <w:p w:rsidR="003F40A9" w:rsidRDefault="003F40A9">
      <w:pPr>
        <w:pStyle w:val="ConsPlusNormal"/>
        <w:jc w:val="both"/>
      </w:pPr>
    </w:p>
    <w:p w:rsidR="003F40A9" w:rsidRDefault="003F40A9">
      <w:pPr>
        <w:sectPr w:rsidR="003F40A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162"/>
        <w:gridCol w:w="1114"/>
        <w:gridCol w:w="3541"/>
        <w:gridCol w:w="1036"/>
        <w:gridCol w:w="1180"/>
      </w:tblGrid>
      <w:tr w:rsidR="003F40A9">
        <w:tc>
          <w:tcPr>
            <w:tcW w:w="3882" w:type="dxa"/>
            <w:gridSpan w:val="3"/>
          </w:tcPr>
          <w:p w:rsidR="003F40A9" w:rsidRDefault="003F40A9">
            <w:pPr>
              <w:pStyle w:val="ConsPlusNormal"/>
              <w:jc w:val="center"/>
            </w:pPr>
            <w:r>
              <w:lastRenderedPageBreak/>
              <w:t>Обобщенные трудовые функции</w:t>
            </w:r>
          </w:p>
        </w:tc>
        <w:tc>
          <w:tcPr>
            <w:tcW w:w="5757" w:type="dxa"/>
            <w:gridSpan w:val="3"/>
          </w:tcPr>
          <w:p w:rsidR="003F40A9" w:rsidRDefault="003F40A9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F40A9">
        <w:tc>
          <w:tcPr>
            <w:tcW w:w="606" w:type="dxa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62" w:type="dxa"/>
          </w:tcPr>
          <w:p w:rsidR="003F40A9" w:rsidRDefault="003F40A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14" w:type="dxa"/>
          </w:tcPr>
          <w:p w:rsidR="003F40A9" w:rsidRDefault="003F40A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41" w:type="dxa"/>
          </w:tcPr>
          <w:p w:rsidR="003F40A9" w:rsidRDefault="003F40A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F40A9">
        <w:tc>
          <w:tcPr>
            <w:tcW w:w="606" w:type="dxa"/>
            <w:vMerge w:val="restart"/>
          </w:tcPr>
          <w:p w:rsidR="003F40A9" w:rsidRDefault="003F40A9">
            <w:pPr>
              <w:pStyle w:val="ConsPlusNormal"/>
            </w:pPr>
            <w:r>
              <w:t>A</w:t>
            </w:r>
          </w:p>
        </w:tc>
        <w:tc>
          <w:tcPr>
            <w:tcW w:w="2162" w:type="dxa"/>
            <w:vMerge w:val="restart"/>
          </w:tcPr>
          <w:p w:rsidR="003F40A9" w:rsidRDefault="003F40A9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1" w:type="dxa"/>
          </w:tcPr>
          <w:p w:rsidR="003F40A9" w:rsidRDefault="003F40A9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  <w:tr w:rsidR="003F40A9">
        <w:tc>
          <w:tcPr>
            <w:tcW w:w="606" w:type="dxa"/>
            <w:vMerge/>
          </w:tcPr>
          <w:p w:rsidR="003F40A9" w:rsidRDefault="003F40A9"/>
        </w:tc>
        <w:tc>
          <w:tcPr>
            <w:tcW w:w="2162" w:type="dxa"/>
            <w:vMerge/>
          </w:tcPr>
          <w:p w:rsidR="003F40A9" w:rsidRDefault="003F40A9"/>
        </w:tc>
        <w:tc>
          <w:tcPr>
            <w:tcW w:w="1114" w:type="dxa"/>
            <w:vMerge/>
          </w:tcPr>
          <w:p w:rsidR="003F40A9" w:rsidRDefault="003F40A9"/>
        </w:tc>
        <w:tc>
          <w:tcPr>
            <w:tcW w:w="3541" w:type="dxa"/>
          </w:tcPr>
          <w:p w:rsidR="003F40A9" w:rsidRDefault="003F40A9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  <w:tr w:rsidR="003F40A9">
        <w:tc>
          <w:tcPr>
            <w:tcW w:w="606" w:type="dxa"/>
            <w:vMerge/>
          </w:tcPr>
          <w:p w:rsidR="003F40A9" w:rsidRDefault="003F40A9"/>
        </w:tc>
        <w:tc>
          <w:tcPr>
            <w:tcW w:w="2162" w:type="dxa"/>
            <w:vMerge/>
          </w:tcPr>
          <w:p w:rsidR="003F40A9" w:rsidRDefault="003F40A9"/>
        </w:tc>
        <w:tc>
          <w:tcPr>
            <w:tcW w:w="1114" w:type="dxa"/>
            <w:vMerge/>
          </w:tcPr>
          <w:p w:rsidR="003F40A9" w:rsidRDefault="003F40A9"/>
        </w:tc>
        <w:tc>
          <w:tcPr>
            <w:tcW w:w="3541" w:type="dxa"/>
          </w:tcPr>
          <w:p w:rsidR="003F40A9" w:rsidRDefault="003F40A9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  <w:tr w:rsidR="003F40A9">
        <w:tc>
          <w:tcPr>
            <w:tcW w:w="606" w:type="dxa"/>
            <w:vMerge/>
          </w:tcPr>
          <w:p w:rsidR="003F40A9" w:rsidRDefault="003F40A9"/>
        </w:tc>
        <w:tc>
          <w:tcPr>
            <w:tcW w:w="2162" w:type="dxa"/>
            <w:vMerge/>
          </w:tcPr>
          <w:p w:rsidR="003F40A9" w:rsidRDefault="003F40A9"/>
        </w:tc>
        <w:tc>
          <w:tcPr>
            <w:tcW w:w="1114" w:type="dxa"/>
            <w:vMerge/>
          </w:tcPr>
          <w:p w:rsidR="003F40A9" w:rsidRDefault="003F40A9"/>
        </w:tc>
        <w:tc>
          <w:tcPr>
            <w:tcW w:w="3541" w:type="dxa"/>
          </w:tcPr>
          <w:p w:rsidR="003F40A9" w:rsidRDefault="003F40A9">
            <w:pPr>
              <w:pStyle w:val="ConsPlusNormal"/>
            </w:pPr>
            <w:r>
              <w:t>Обеспечение снижения уровней профессиональных рисков с учетом условий труда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  <w:tr w:rsidR="003F40A9">
        <w:tc>
          <w:tcPr>
            <w:tcW w:w="606" w:type="dxa"/>
            <w:vMerge w:val="restart"/>
          </w:tcPr>
          <w:p w:rsidR="003F40A9" w:rsidRDefault="003F40A9">
            <w:pPr>
              <w:pStyle w:val="ConsPlusNormal"/>
            </w:pPr>
            <w:r>
              <w:t>B</w:t>
            </w:r>
          </w:p>
        </w:tc>
        <w:tc>
          <w:tcPr>
            <w:tcW w:w="2162" w:type="dxa"/>
            <w:vMerge w:val="restart"/>
          </w:tcPr>
          <w:p w:rsidR="003F40A9" w:rsidRDefault="003F40A9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1" w:type="dxa"/>
          </w:tcPr>
          <w:p w:rsidR="003F40A9" w:rsidRDefault="003F40A9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  <w:tr w:rsidR="003F40A9">
        <w:tc>
          <w:tcPr>
            <w:tcW w:w="606" w:type="dxa"/>
            <w:vMerge/>
          </w:tcPr>
          <w:p w:rsidR="003F40A9" w:rsidRDefault="003F40A9"/>
        </w:tc>
        <w:tc>
          <w:tcPr>
            <w:tcW w:w="2162" w:type="dxa"/>
            <w:vMerge/>
          </w:tcPr>
          <w:p w:rsidR="003F40A9" w:rsidRDefault="003F40A9"/>
        </w:tc>
        <w:tc>
          <w:tcPr>
            <w:tcW w:w="1114" w:type="dxa"/>
            <w:vMerge/>
          </w:tcPr>
          <w:p w:rsidR="003F40A9" w:rsidRDefault="003F40A9"/>
        </w:tc>
        <w:tc>
          <w:tcPr>
            <w:tcW w:w="3541" w:type="dxa"/>
          </w:tcPr>
          <w:p w:rsidR="003F40A9" w:rsidRDefault="003F40A9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  <w:tr w:rsidR="003F40A9">
        <w:tc>
          <w:tcPr>
            <w:tcW w:w="606" w:type="dxa"/>
            <w:vMerge/>
          </w:tcPr>
          <w:p w:rsidR="003F40A9" w:rsidRDefault="003F40A9"/>
        </w:tc>
        <w:tc>
          <w:tcPr>
            <w:tcW w:w="2162" w:type="dxa"/>
            <w:vMerge/>
          </w:tcPr>
          <w:p w:rsidR="003F40A9" w:rsidRDefault="003F40A9"/>
        </w:tc>
        <w:tc>
          <w:tcPr>
            <w:tcW w:w="1114" w:type="dxa"/>
            <w:vMerge/>
          </w:tcPr>
          <w:p w:rsidR="003F40A9" w:rsidRDefault="003F40A9"/>
        </w:tc>
        <w:tc>
          <w:tcPr>
            <w:tcW w:w="3541" w:type="dxa"/>
          </w:tcPr>
          <w:p w:rsidR="003F40A9" w:rsidRDefault="003F40A9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  <w:tr w:rsidR="003F40A9">
        <w:tc>
          <w:tcPr>
            <w:tcW w:w="606" w:type="dxa"/>
            <w:vMerge w:val="restart"/>
          </w:tcPr>
          <w:p w:rsidR="003F40A9" w:rsidRDefault="003F40A9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162" w:type="dxa"/>
            <w:vMerge w:val="restart"/>
          </w:tcPr>
          <w:p w:rsidR="003F40A9" w:rsidRDefault="003F40A9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3F40A9" w:rsidRDefault="003F40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1" w:type="dxa"/>
          </w:tcPr>
          <w:p w:rsidR="003F40A9" w:rsidRDefault="003F40A9">
            <w:pPr>
              <w:pStyle w:val="ConsPlusNormal"/>
            </w:pPr>
            <w:r>
              <w:t>Определение целей и задач (политики), процессов управления охраной труда и оценка эффективности системы управления охраной труда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7</w:t>
            </w:r>
          </w:p>
        </w:tc>
      </w:tr>
      <w:tr w:rsidR="003F40A9">
        <w:tc>
          <w:tcPr>
            <w:tcW w:w="606" w:type="dxa"/>
            <w:vMerge/>
          </w:tcPr>
          <w:p w:rsidR="003F40A9" w:rsidRDefault="003F40A9"/>
        </w:tc>
        <w:tc>
          <w:tcPr>
            <w:tcW w:w="2162" w:type="dxa"/>
            <w:vMerge/>
          </w:tcPr>
          <w:p w:rsidR="003F40A9" w:rsidRDefault="003F40A9"/>
        </w:tc>
        <w:tc>
          <w:tcPr>
            <w:tcW w:w="1114" w:type="dxa"/>
            <w:vMerge/>
          </w:tcPr>
          <w:p w:rsidR="003F40A9" w:rsidRDefault="003F40A9"/>
        </w:tc>
        <w:tc>
          <w:tcPr>
            <w:tcW w:w="3541" w:type="dxa"/>
          </w:tcPr>
          <w:p w:rsidR="003F40A9" w:rsidRDefault="003F40A9">
            <w:pPr>
              <w:pStyle w:val="ConsPlusNormal"/>
            </w:pPr>
            <w:r>
              <w:t>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  <w:tc>
          <w:tcPr>
            <w:tcW w:w="1036" w:type="dxa"/>
          </w:tcPr>
          <w:p w:rsidR="003F40A9" w:rsidRDefault="003F40A9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180" w:type="dxa"/>
          </w:tcPr>
          <w:p w:rsidR="003F40A9" w:rsidRDefault="003F40A9">
            <w:pPr>
              <w:pStyle w:val="ConsPlusNormal"/>
              <w:jc w:val="center"/>
            </w:pPr>
            <w:r>
              <w:t>7</w:t>
            </w:r>
          </w:p>
        </w:tc>
      </w:tr>
    </w:tbl>
    <w:p w:rsidR="003F40A9" w:rsidRDefault="003F40A9">
      <w:pPr>
        <w:sectPr w:rsidR="003F40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  <w:outlineLvl w:val="2"/>
      </w:pPr>
      <w:r>
        <w:t>3.1. Обобщенная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9"/>
        <w:gridCol w:w="3517"/>
        <w:gridCol w:w="809"/>
        <w:gridCol w:w="620"/>
        <w:gridCol w:w="1624"/>
        <w:gridCol w:w="471"/>
      </w:tblGrid>
      <w:tr w:rsidR="003F40A9">
        <w:tc>
          <w:tcPr>
            <w:tcW w:w="1929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809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6"/>
        <w:gridCol w:w="6508"/>
      </w:tblGrid>
      <w:tr w:rsidR="003F40A9"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6553"/>
      </w:tblGrid>
      <w:tr w:rsidR="003F40A9">
        <w:tc>
          <w:tcPr>
            <w:tcW w:w="2411" w:type="dxa"/>
            <w:tcBorders>
              <w:bottom w:val="nil"/>
            </w:tcBorders>
          </w:tcPr>
          <w:p w:rsidR="003F40A9" w:rsidRDefault="003F40A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53" w:type="dxa"/>
            <w:tcBorders>
              <w:bottom w:val="nil"/>
            </w:tcBorders>
          </w:tcPr>
          <w:p w:rsidR="003F40A9" w:rsidRDefault="003F40A9">
            <w:pPr>
              <w:pStyle w:val="ConsPlusNormal"/>
            </w:pPr>
            <w:r>
              <w:t xml:space="preserve"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</w:t>
            </w:r>
            <w:proofErr w:type="gramStart"/>
            <w:r>
              <w:t>труда</w:t>
            </w:r>
            <w:proofErr w:type="gramEnd"/>
            <w:r>
              <w:t xml:space="preserve">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3F40A9">
        <w:tc>
          <w:tcPr>
            <w:tcW w:w="8964" w:type="dxa"/>
            <w:gridSpan w:val="2"/>
            <w:tcBorders>
              <w:top w:val="nil"/>
            </w:tcBorders>
          </w:tcPr>
          <w:p w:rsidR="003F40A9" w:rsidRDefault="003F40A9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3F40A9">
        <w:tblPrEx>
          <w:tblBorders>
            <w:insideH w:val="single" w:sz="4" w:space="0" w:color="auto"/>
          </w:tblBorders>
        </w:tblPrEx>
        <w:tc>
          <w:tcPr>
            <w:tcW w:w="2411" w:type="dxa"/>
          </w:tcPr>
          <w:p w:rsidR="003F40A9" w:rsidRDefault="003F40A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53" w:type="dxa"/>
          </w:tcPr>
          <w:p w:rsidR="003F40A9" w:rsidRDefault="003F40A9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3F40A9">
        <w:tblPrEx>
          <w:tblBorders>
            <w:insideH w:val="single" w:sz="4" w:space="0" w:color="auto"/>
          </w:tblBorders>
        </w:tblPrEx>
        <w:tc>
          <w:tcPr>
            <w:tcW w:w="2411" w:type="dxa"/>
          </w:tcPr>
          <w:p w:rsidR="003F40A9" w:rsidRDefault="003F40A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53" w:type="dxa"/>
          </w:tcPr>
          <w:p w:rsidR="003F40A9" w:rsidRDefault="003F40A9">
            <w:pPr>
              <w:pStyle w:val="ConsPlusNormal"/>
            </w:pPr>
            <w:r>
              <w:t xml:space="preserve">При наличии у работодателя опасных производственных объектов - соответствующая подготовка и аттестация в области промышленной безопасности </w:t>
            </w:r>
            <w:hyperlink w:anchor="P677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Дополнительные характеристики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3"/>
        <w:gridCol w:w="1103"/>
        <w:gridCol w:w="5008"/>
      </w:tblGrid>
      <w:tr w:rsidR="003F40A9">
        <w:tc>
          <w:tcPr>
            <w:tcW w:w="2853" w:type="dxa"/>
          </w:tcPr>
          <w:p w:rsidR="003F40A9" w:rsidRDefault="003F40A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03" w:type="dxa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08" w:type="dxa"/>
          </w:tcPr>
          <w:p w:rsidR="003F40A9" w:rsidRDefault="003F40A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F40A9">
        <w:tc>
          <w:tcPr>
            <w:tcW w:w="2853" w:type="dxa"/>
          </w:tcPr>
          <w:p w:rsidR="003F40A9" w:rsidRDefault="003F40A9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03" w:type="dxa"/>
          </w:tcPr>
          <w:p w:rsidR="003F40A9" w:rsidRDefault="003F40A9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008" w:type="dxa"/>
          </w:tcPr>
          <w:p w:rsidR="003F40A9" w:rsidRDefault="003F40A9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3F40A9">
        <w:tc>
          <w:tcPr>
            <w:tcW w:w="2853" w:type="dxa"/>
          </w:tcPr>
          <w:p w:rsidR="003F40A9" w:rsidRDefault="003F40A9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67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03" w:type="dxa"/>
          </w:tcPr>
          <w:p w:rsidR="003F40A9" w:rsidRDefault="003F40A9">
            <w:pPr>
              <w:pStyle w:val="ConsPlusNormal"/>
            </w:pPr>
          </w:p>
        </w:tc>
        <w:tc>
          <w:tcPr>
            <w:tcW w:w="5008" w:type="dxa"/>
          </w:tcPr>
          <w:p w:rsidR="003F40A9" w:rsidRDefault="003F40A9">
            <w:pPr>
              <w:pStyle w:val="ConsPlusNormal"/>
            </w:pPr>
            <w:r>
              <w:t>Специалист по охране труда</w:t>
            </w:r>
          </w:p>
        </w:tc>
      </w:tr>
      <w:tr w:rsidR="003F40A9">
        <w:tc>
          <w:tcPr>
            <w:tcW w:w="2853" w:type="dxa"/>
            <w:vMerge w:val="restart"/>
          </w:tcPr>
          <w:p w:rsidR="003F40A9" w:rsidRDefault="003F40A9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7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03" w:type="dxa"/>
          </w:tcPr>
          <w:p w:rsidR="003F40A9" w:rsidRDefault="003F40A9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008" w:type="dxa"/>
          </w:tcPr>
          <w:p w:rsidR="003F40A9" w:rsidRDefault="003F40A9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3F40A9">
        <w:tc>
          <w:tcPr>
            <w:tcW w:w="2853" w:type="dxa"/>
            <w:vMerge/>
          </w:tcPr>
          <w:p w:rsidR="003F40A9" w:rsidRDefault="003F40A9"/>
        </w:tc>
        <w:tc>
          <w:tcPr>
            <w:tcW w:w="1103" w:type="dxa"/>
          </w:tcPr>
          <w:p w:rsidR="003F40A9" w:rsidRDefault="003F40A9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5008" w:type="dxa"/>
          </w:tcPr>
          <w:p w:rsidR="003F40A9" w:rsidRDefault="003F40A9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  <w:outlineLvl w:val="3"/>
      </w:pPr>
      <w:r>
        <w:t>3.1.1.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3348"/>
        <w:gridCol w:w="651"/>
        <w:gridCol w:w="956"/>
        <w:gridCol w:w="1624"/>
        <w:gridCol w:w="467"/>
      </w:tblGrid>
      <w:tr w:rsidR="003F40A9">
        <w:tc>
          <w:tcPr>
            <w:tcW w:w="1924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2"/>
        <w:gridCol w:w="6692"/>
      </w:tblGrid>
      <w:tr w:rsidR="003F40A9">
        <w:tc>
          <w:tcPr>
            <w:tcW w:w="2272" w:type="dxa"/>
            <w:vMerge w:val="restart"/>
          </w:tcPr>
          <w:p w:rsidR="003F40A9" w:rsidRDefault="003F40A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Обеспечение наличия, хранения и доступа к нормативным правовым актам, содержащим государственные нормативные требования охраны труда в соответствии со спецификой деятельности работодателя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Разработка проектов локальных нормативных актов, обеспечивающих создание и функционирование системы управления охраной труда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Подготовка предложений в разделы коллективного договора, соглашения по охране труда и трудовых договоров с работниками по вопросам охраны труда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 xml:space="preserve">Взаимодействие с представительными органами работников по вопросам условий и </w:t>
            </w:r>
            <w:proofErr w:type="gramStart"/>
            <w:r>
              <w:t>охраны труда</w:t>
            </w:r>
            <w:proofErr w:type="gramEnd"/>
            <w:r>
              <w:t xml:space="preserve"> и согласование локальной документации по вопросам охраны труда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Переработка локальных нормативных актов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</w:t>
            </w:r>
          </w:p>
        </w:tc>
      </w:tr>
      <w:tr w:rsidR="003F40A9">
        <w:tc>
          <w:tcPr>
            <w:tcW w:w="2272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Применять государственные нормативные требования охраны труда при разработке локальных нормативных актов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 xml:space="preserve">Анализировать и оценивать предложения и замечания к проектам </w:t>
            </w:r>
            <w:r>
              <w:lastRenderedPageBreak/>
              <w:t>локальных нормативных актов по охране труда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Анализировать изменения законодательства в сфере охраны труда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Пользоваться справочными информационными базами данных, содержащими документы и материалы по охране труда</w:t>
            </w:r>
          </w:p>
        </w:tc>
      </w:tr>
      <w:tr w:rsidR="003F40A9">
        <w:tc>
          <w:tcPr>
            <w:tcW w:w="2272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Национальные, межгосударственные и распространенные зарубежные стандарты, регламентирующие систему управления охраной труда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Виды локальных нормативных актов в сфере охраны труда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Порядок разработки, согласования, утверждения и хранения локальной документации</w:t>
            </w:r>
          </w:p>
        </w:tc>
      </w:tr>
      <w:tr w:rsidR="003F40A9">
        <w:tc>
          <w:tcPr>
            <w:tcW w:w="2272" w:type="dxa"/>
            <w:vMerge/>
          </w:tcPr>
          <w:p w:rsidR="003F40A9" w:rsidRDefault="003F40A9"/>
        </w:tc>
        <w:tc>
          <w:tcPr>
            <w:tcW w:w="6692" w:type="dxa"/>
          </w:tcPr>
          <w:p w:rsidR="003F40A9" w:rsidRDefault="003F40A9">
            <w:pPr>
              <w:pStyle w:val="ConsPlusNormal"/>
              <w:jc w:val="both"/>
            </w:pPr>
            <w: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3F40A9">
        <w:tc>
          <w:tcPr>
            <w:tcW w:w="2272" w:type="dxa"/>
          </w:tcPr>
          <w:p w:rsidR="003F40A9" w:rsidRDefault="003F40A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2" w:type="dxa"/>
          </w:tcPr>
          <w:p w:rsidR="003F40A9" w:rsidRDefault="003F40A9">
            <w:pPr>
              <w:pStyle w:val="ConsPlusNormal"/>
            </w:pPr>
            <w:r>
              <w:t>-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3.1.2.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5"/>
        <w:gridCol w:w="3106"/>
        <w:gridCol w:w="814"/>
        <w:gridCol w:w="973"/>
        <w:gridCol w:w="1730"/>
        <w:gridCol w:w="412"/>
      </w:tblGrid>
      <w:tr w:rsidR="003F40A9">
        <w:tc>
          <w:tcPr>
            <w:tcW w:w="1935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814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6804"/>
      </w:tblGrid>
      <w:tr w:rsidR="003F40A9">
        <w:tc>
          <w:tcPr>
            <w:tcW w:w="2160" w:type="dxa"/>
            <w:vMerge w:val="restart"/>
            <w:tcBorders>
              <w:bottom w:val="nil"/>
            </w:tcBorders>
          </w:tcPr>
          <w:p w:rsidR="003F40A9" w:rsidRDefault="003F40A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Выявление потребностей в обучении и планирование обучения работников по вопросам охраны труда</w:t>
            </w:r>
          </w:p>
        </w:tc>
      </w:tr>
      <w:tr w:rsidR="003F40A9">
        <w:tc>
          <w:tcPr>
            <w:tcW w:w="2160" w:type="dxa"/>
            <w:vMerge/>
            <w:tcBorders>
              <w:bottom w:val="nil"/>
            </w:tcBorders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 xml:space="preserve">Проведение вводного инструктажа по охране труда, координация проведения первичного, периодического, внепланового и целевого инструктажа, обеспечение обучения руководителей и специалистов по охране труда, обучения работников методам и </w:t>
            </w:r>
            <w:proofErr w:type="gramStart"/>
            <w:r>
              <w:t>приемам оказания первой помощи</w:t>
            </w:r>
            <w:proofErr w:type="gramEnd"/>
            <w:r>
              <w:t xml:space="preserve"> пострадавшим на производстве</w:t>
            </w:r>
          </w:p>
        </w:tc>
      </w:tr>
      <w:tr w:rsidR="003F40A9">
        <w:tc>
          <w:tcPr>
            <w:tcW w:w="2160" w:type="dxa"/>
            <w:vMerge/>
            <w:tcBorders>
              <w:bottom w:val="nil"/>
            </w:tcBorders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Оказание методической помощи руководителям структурных подразделений в разработке программ обучения работников безопасным методам и приемам труда, инструкций по охране труда</w:t>
            </w:r>
          </w:p>
        </w:tc>
      </w:tr>
      <w:tr w:rsidR="003F40A9">
        <w:tc>
          <w:tcPr>
            <w:tcW w:w="2160" w:type="dxa"/>
            <w:vMerge/>
            <w:tcBorders>
              <w:bottom w:val="nil"/>
            </w:tcBorders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Контроль проведения обучения работников безопасным методам и приемам труда, инструктажей по охране труда и стажировок в соответствии с нормативными требованиями</w:t>
            </w:r>
          </w:p>
        </w:tc>
      </w:tr>
      <w:tr w:rsidR="003F40A9">
        <w:tblPrEx>
          <w:tblBorders>
            <w:insideH w:val="nil"/>
          </w:tblBorders>
        </w:tblPrEx>
        <w:tc>
          <w:tcPr>
            <w:tcW w:w="2160" w:type="dxa"/>
            <w:vMerge/>
            <w:tcBorders>
              <w:bottom w:val="nil"/>
            </w:tcBorders>
          </w:tcPr>
          <w:p w:rsidR="003F40A9" w:rsidRDefault="003F40A9"/>
        </w:tc>
        <w:tc>
          <w:tcPr>
            <w:tcW w:w="6804" w:type="dxa"/>
            <w:tcBorders>
              <w:bottom w:val="nil"/>
            </w:tcBorders>
          </w:tcPr>
          <w:p w:rsidR="003F40A9" w:rsidRDefault="003F40A9">
            <w:pPr>
              <w:pStyle w:val="ConsPlusNormal"/>
              <w:jc w:val="both"/>
            </w:pPr>
            <w:r>
              <w:t>Осуществление проверки знаний работников требований охраны труда</w:t>
            </w:r>
          </w:p>
        </w:tc>
      </w:tr>
      <w:tr w:rsidR="003F40A9">
        <w:tblPrEx>
          <w:tblBorders>
            <w:insideH w:val="nil"/>
          </w:tblBorders>
        </w:tblPrEx>
        <w:tc>
          <w:tcPr>
            <w:tcW w:w="8964" w:type="dxa"/>
            <w:gridSpan w:val="2"/>
            <w:tcBorders>
              <w:top w:val="nil"/>
            </w:tcBorders>
          </w:tcPr>
          <w:p w:rsidR="003F40A9" w:rsidRDefault="003F40A9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3F40A9">
        <w:tc>
          <w:tcPr>
            <w:tcW w:w="2160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Разрабатывать (подбирать) программы обучения по вопросам охраны труда, методические и контрольно-измерительные материалы</w:t>
            </w:r>
          </w:p>
        </w:tc>
      </w:tr>
      <w:tr w:rsidR="003F40A9">
        <w:tc>
          <w:tcPr>
            <w:tcW w:w="2160" w:type="dxa"/>
            <w:vMerge/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Проводить вводный инструктаж по охране труда</w:t>
            </w:r>
          </w:p>
        </w:tc>
      </w:tr>
      <w:tr w:rsidR="003F40A9">
        <w:tc>
          <w:tcPr>
            <w:tcW w:w="2160" w:type="dxa"/>
            <w:vMerge/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Консультировать по вопросам разработки программ инструктажей, стажировок, обучения по охране труда и проверки знаний требований охраны труда</w:t>
            </w:r>
          </w:p>
        </w:tc>
      </w:tr>
      <w:tr w:rsidR="003F40A9">
        <w:tc>
          <w:tcPr>
            <w:tcW w:w="2160" w:type="dxa"/>
            <w:vMerge/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Пользоваться современными техническими средствами обучения (тренажерами, средствами мультимедиа)</w:t>
            </w:r>
          </w:p>
        </w:tc>
      </w:tr>
      <w:tr w:rsidR="003F40A9">
        <w:tc>
          <w:tcPr>
            <w:tcW w:w="2160" w:type="dxa"/>
            <w:vMerge/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Оценивать эффективность обучения работников по вопросам охраны труда</w:t>
            </w:r>
          </w:p>
        </w:tc>
      </w:tr>
      <w:tr w:rsidR="003F40A9">
        <w:tc>
          <w:tcPr>
            <w:tcW w:w="2160" w:type="dxa"/>
            <w:vMerge/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Формировать отчетные документы о проведении обучения, инструктажей по охране труда, стажировок и проверки знаний требований охраны труда</w:t>
            </w:r>
          </w:p>
        </w:tc>
      </w:tr>
      <w:tr w:rsidR="003F40A9">
        <w:tc>
          <w:tcPr>
            <w:tcW w:w="2160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Нормативные требования по вопросам обучения и проверки знаний требований охраны труда</w:t>
            </w:r>
          </w:p>
        </w:tc>
      </w:tr>
      <w:tr w:rsidR="003F40A9">
        <w:tc>
          <w:tcPr>
            <w:tcW w:w="2160" w:type="dxa"/>
            <w:vMerge/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Основные требования к технологиям, оборудованию, машинам и приспособлениям в части обеспечения безопасности труда</w:t>
            </w:r>
          </w:p>
        </w:tc>
      </w:tr>
      <w:tr w:rsidR="003F40A9">
        <w:tc>
          <w:tcPr>
            <w:tcW w:w="2160" w:type="dxa"/>
            <w:vMerge/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Технологии, формы, средства и методы проведения инструктажей по охране труда, обучения по охране труда и проверки знаний требований охраны труда</w:t>
            </w:r>
          </w:p>
        </w:tc>
      </w:tr>
      <w:tr w:rsidR="003F40A9">
        <w:tc>
          <w:tcPr>
            <w:tcW w:w="2160" w:type="dxa"/>
            <w:vMerge/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Методы выявления потребностей в обучении работников по вопросам охраны труда</w:t>
            </w:r>
          </w:p>
        </w:tc>
      </w:tr>
      <w:tr w:rsidR="003F40A9">
        <w:tc>
          <w:tcPr>
            <w:tcW w:w="2160" w:type="dxa"/>
            <w:vMerge/>
          </w:tcPr>
          <w:p w:rsidR="003F40A9" w:rsidRDefault="003F40A9"/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Основы психологии, педагогики, информационных технологий</w:t>
            </w:r>
          </w:p>
        </w:tc>
      </w:tr>
      <w:tr w:rsidR="003F40A9">
        <w:tc>
          <w:tcPr>
            <w:tcW w:w="2160" w:type="dxa"/>
          </w:tcPr>
          <w:p w:rsidR="003F40A9" w:rsidRDefault="003F40A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4" w:type="dxa"/>
          </w:tcPr>
          <w:p w:rsidR="003F40A9" w:rsidRDefault="003F40A9">
            <w:pPr>
              <w:pStyle w:val="ConsPlusNormal"/>
              <w:jc w:val="both"/>
            </w:pPr>
            <w:r>
              <w:t>-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3.1.3.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5"/>
        <w:gridCol w:w="2831"/>
        <w:gridCol w:w="815"/>
        <w:gridCol w:w="973"/>
        <w:gridCol w:w="1965"/>
        <w:gridCol w:w="451"/>
      </w:tblGrid>
      <w:tr w:rsidR="003F40A9">
        <w:tc>
          <w:tcPr>
            <w:tcW w:w="1935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4"/>
        <w:gridCol w:w="6540"/>
      </w:tblGrid>
      <w:tr w:rsidR="003F40A9">
        <w:tc>
          <w:tcPr>
            <w:tcW w:w="2424" w:type="dxa"/>
            <w:vMerge w:val="restart"/>
          </w:tcPr>
          <w:p w:rsidR="003F40A9" w:rsidRDefault="003F40A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      </w:r>
          </w:p>
        </w:tc>
      </w:tr>
      <w:tr w:rsidR="003F40A9">
        <w:tc>
          <w:tcPr>
            <w:tcW w:w="2424" w:type="dxa"/>
            <w:vMerge/>
          </w:tcPr>
          <w:p w:rsidR="003F40A9" w:rsidRDefault="003F40A9"/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Сбор информации и предложений от работников, их представительных органов, структурных подразделений организации по вопросам условий и охраны труда</w:t>
            </w:r>
          </w:p>
        </w:tc>
      </w:tr>
      <w:tr w:rsidR="003F40A9">
        <w:tc>
          <w:tcPr>
            <w:tcW w:w="2424" w:type="dxa"/>
            <w:vMerge/>
          </w:tcPr>
          <w:p w:rsidR="003F40A9" w:rsidRDefault="003F40A9"/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Подготовка для представления работодателем органам исполнительной власти, органам профсоюзного контроля информации и документов, необходимых для осуществления ими своих полномочий</w:t>
            </w:r>
          </w:p>
        </w:tc>
      </w:tr>
      <w:tr w:rsidR="003F40A9">
        <w:tc>
          <w:tcPr>
            <w:tcW w:w="2424" w:type="dxa"/>
            <w:vMerge/>
          </w:tcPr>
          <w:p w:rsidR="003F40A9" w:rsidRDefault="003F40A9"/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Организация сбора и обработки информации, характеризующей состояние условий и охраны труда у работодателя</w:t>
            </w:r>
          </w:p>
        </w:tc>
      </w:tr>
      <w:tr w:rsidR="003F40A9">
        <w:tc>
          <w:tcPr>
            <w:tcW w:w="2424" w:type="dxa"/>
            <w:vMerge/>
          </w:tcPr>
          <w:p w:rsidR="003F40A9" w:rsidRDefault="003F40A9"/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Подготовка отчетной (статистической) документации работодателя по вопросам условий и охраны труда</w:t>
            </w:r>
          </w:p>
        </w:tc>
      </w:tr>
      <w:tr w:rsidR="003F40A9">
        <w:tc>
          <w:tcPr>
            <w:tcW w:w="2424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Подготавливать документы, содержащие полную и объективную информацию по вопросам охраны труда</w:t>
            </w:r>
          </w:p>
        </w:tc>
      </w:tr>
      <w:tr w:rsidR="003F40A9">
        <w:tc>
          <w:tcPr>
            <w:tcW w:w="2424" w:type="dxa"/>
            <w:vMerge/>
          </w:tcPr>
          <w:p w:rsidR="003F40A9" w:rsidRDefault="003F40A9"/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</w:t>
            </w:r>
          </w:p>
        </w:tc>
      </w:tr>
      <w:tr w:rsidR="003F40A9">
        <w:tc>
          <w:tcPr>
            <w:tcW w:w="2424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Пути (каналы) доведения информации по вопросам условий и охраны труда до работников, иных заинтересованных лиц</w:t>
            </w:r>
          </w:p>
        </w:tc>
      </w:tr>
      <w:tr w:rsidR="003F40A9">
        <w:tc>
          <w:tcPr>
            <w:tcW w:w="2424" w:type="dxa"/>
            <w:vMerge/>
          </w:tcPr>
          <w:p w:rsidR="003F40A9" w:rsidRDefault="003F40A9"/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3F40A9">
        <w:tc>
          <w:tcPr>
            <w:tcW w:w="2424" w:type="dxa"/>
            <w:vMerge/>
          </w:tcPr>
          <w:p w:rsidR="003F40A9" w:rsidRDefault="003F40A9"/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Механизмы взаимодействия с заинтересованными органами и организациями по вопросам условий и охраны труда</w:t>
            </w:r>
          </w:p>
        </w:tc>
      </w:tr>
      <w:tr w:rsidR="003F40A9">
        <w:tc>
          <w:tcPr>
            <w:tcW w:w="2424" w:type="dxa"/>
            <w:vMerge/>
          </w:tcPr>
          <w:p w:rsidR="003F40A9" w:rsidRDefault="003F40A9"/>
        </w:tc>
        <w:tc>
          <w:tcPr>
            <w:tcW w:w="6540" w:type="dxa"/>
          </w:tcPr>
          <w:p w:rsidR="003F40A9" w:rsidRDefault="003F40A9">
            <w:pPr>
              <w:pStyle w:val="ConsPlusNormal"/>
              <w:jc w:val="both"/>
            </w:pPr>
            <w: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3F40A9">
        <w:tc>
          <w:tcPr>
            <w:tcW w:w="2424" w:type="dxa"/>
          </w:tcPr>
          <w:p w:rsidR="003F40A9" w:rsidRDefault="003F40A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40" w:type="dxa"/>
          </w:tcPr>
          <w:p w:rsidR="003F40A9" w:rsidRDefault="003F40A9">
            <w:pPr>
              <w:pStyle w:val="ConsPlusNormal"/>
            </w:pPr>
            <w:r>
              <w:t>-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3.1.4.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167"/>
        <w:gridCol w:w="797"/>
        <w:gridCol w:w="962"/>
        <w:gridCol w:w="1724"/>
        <w:gridCol w:w="402"/>
      </w:tblGrid>
      <w:tr w:rsidR="003F40A9">
        <w:tc>
          <w:tcPr>
            <w:tcW w:w="1918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 xml:space="preserve">Обеспечение снижения </w:t>
            </w:r>
            <w:r>
              <w:lastRenderedPageBreak/>
              <w:t>уровней профессиональных рисков с учетом условий труда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4"/>
        <w:gridCol w:w="6710"/>
      </w:tblGrid>
      <w:tr w:rsidR="003F40A9">
        <w:tc>
          <w:tcPr>
            <w:tcW w:w="2254" w:type="dxa"/>
            <w:vMerge w:val="restart"/>
          </w:tcPr>
          <w:p w:rsidR="003F40A9" w:rsidRDefault="003F40A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Выявление, анализ и оценка профессиональных рисков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Разработка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Подготовка предложений по обеспечению режима труда и отдыха работников, перечню полагающихся им компенсаций в соответствии с нормативными требованиями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Анализ документов по приемке и вводу в эксплуатацию производственных объектов и оценка их соответствия государственным нормативным требованиям охраны труда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Организация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Координация и контроль обеспечения работников средствами индивидуальной защиты, а также их хранения, оценки состояния и исправности; организация установки средств коллективной защиты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Выработка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      </w:r>
          </w:p>
        </w:tc>
      </w:tr>
      <w:tr w:rsidR="003F40A9">
        <w:tc>
          <w:tcPr>
            <w:tcW w:w="2254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Применять методы идентификации опасностей и оценки профессиональных рисков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Координировать проведение специальной оценки условий труда, анализировать результаты оценки условий труда на рабочих местах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Оценивать приоритетность реализации мероприятий по улучшению условий и охраны труда с точки зрения их эффективности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 xml:space="preserve">Формировать требования к средствам индивидуальной защиты и средствам коллективной защиты с учетом условий труда на рабочих </w:t>
            </w:r>
            <w:r>
              <w:lastRenderedPageBreak/>
              <w:t>местах, оценивать их характеристики, а также соответствие нормативным требованиям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Анализировать и оценивать состояние санитарно-бытового обслуживания работников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Оформлять необходимую документацию для заключения договора с медицинскими учреждениями на проведение медосмотров и медицинских освидетельствований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Оформлять документы, связанные с обеспечением работников средствами индивидуальной защиты, проведением обязательных медицинских осмотров и освидетельствований</w:t>
            </w:r>
          </w:p>
        </w:tc>
      </w:tr>
      <w:tr w:rsidR="003F40A9">
        <w:tc>
          <w:tcPr>
            <w:tcW w:w="2254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Методы и порядок оценки опасностей и профессиональных рисков работников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Источники и характеристики вредных и опасных факторов производственной среды и трудового процесса, их классификации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 xml:space="preserve">Типовой </w:t>
            </w:r>
            <w:hyperlink r:id="rId26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ежегодно реализуемых мероприятий по улучшению условий и охраны труда и снижению уровней профессиональных рисков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Требования санитарно-гигиенического законодательства с учетом специфики деятельности работодателя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Виды и размер (объем) компенсаций работникам, занятым на работах с вредными и (или) опасными условиями труда, условия и порядок их предоставления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Порядок разработки и экспертизы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Требования нормативно-технической документации к состоянию и содержанию, организации работ по расширению, реконструкции и оснащению зданий, сооружений, помещений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Классы и виды средств коллективной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защиты</w:t>
            </w:r>
          </w:p>
        </w:tc>
      </w:tr>
      <w:tr w:rsidR="003F40A9">
        <w:tc>
          <w:tcPr>
            <w:tcW w:w="2254" w:type="dxa"/>
            <w:vMerge/>
          </w:tcPr>
          <w:p w:rsidR="003F40A9" w:rsidRDefault="003F40A9"/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защиты</w:t>
            </w:r>
          </w:p>
        </w:tc>
      </w:tr>
      <w:tr w:rsidR="003F40A9">
        <w:tc>
          <w:tcPr>
            <w:tcW w:w="2254" w:type="dxa"/>
          </w:tcPr>
          <w:p w:rsidR="003F40A9" w:rsidRDefault="003F40A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10" w:type="dxa"/>
          </w:tcPr>
          <w:p w:rsidR="003F40A9" w:rsidRDefault="003F40A9">
            <w:pPr>
              <w:pStyle w:val="ConsPlusNormal"/>
              <w:jc w:val="both"/>
            </w:pPr>
            <w:r>
              <w:t>-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2"/>
      </w:pPr>
      <w:r>
        <w:t>3.2. Обобщенная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1"/>
        <w:gridCol w:w="3224"/>
        <w:gridCol w:w="811"/>
        <w:gridCol w:w="865"/>
        <w:gridCol w:w="1729"/>
        <w:gridCol w:w="410"/>
      </w:tblGrid>
      <w:tr w:rsidR="003F40A9">
        <w:tc>
          <w:tcPr>
            <w:tcW w:w="1931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1"/>
        <w:gridCol w:w="6263"/>
      </w:tblGrid>
      <w:tr w:rsidR="003F40A9"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0"/>
        <w:gridCol w:w="6284"/>
      </w:tblGrid>
      <w:tr w:rsidR="003F40A9">
        <w:tc>
          <w:tcPr>
            <w:tcW w:w="2680" w:type="dxa"/>
            <w:tcBorders>
              <w:bottom w:val="nil"/>
            </w:tcBorders>
          </w:tcPr>
          <w:p w:rsidR="003F40A9" w:rsidRDefault="003F40A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284" w:type="dxa"/>
            <w:tcBorders>
              <w:bottom w:val="nil"/>
            </w:tcBorders>
          </w:tcPr>
          <w:p w:rsidR="003F40A9" w:rsidRDefault="003F40A9">
            <w:pPr>
              <w:pStyle w:val="ConsPlusNormal"/>
            </w:pPr>
            <w:r>
              <w:t xml:space="preserve"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</w:t>
            </w:r>
            <w:proofErr w:type="gramStart"/>
            <w:r>
              <w:t>труда</w:t>
            </w:r>
            <w:proofErr w:type="gramEnd"/>
            <w:r>
              <w:t xml:space="preserve">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3F40A9">
        <w:tc>
          <w:tcPr>
            <w:tcW w:w="8964" w:type="dxa"/>
            <w:gridSpan w:val="2"/>
            <w:tcBorders>
              <w:top w:val="nil"/>
            </w:tcBorders>
          </w:tcPr>
          <w:p w:rsidR="003F40A9" w:rsidRDefault="003F40A9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3F40A9">
        <w:tblPrEx>
          <w:tblBorders>
            <w:insideH w:val="single" w:sz="4" w:space="0" w:color="auto"/>
          </w:tblBorders>
        </w:tblPrEx>
        <w:tc>
          <w:tcPr>
            <w:tcW w:w="2680" w:type="dxa"/>
          </w:tcPr>
          <w:p w:rsidR="003F40A9" w:rsidRDefault="003F40A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284" w:type="dxa"/>
          </w:tcPr>
          <w:p w:rsidR="003F40A9" w:rsidRDefault="003F40A9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3F40A9">
        <w:tblPrEx>
          <w:tblBorders>
            <w:insideH w:val="single" w:sz="4" w:space="0" w:color="auto"/>
          </w:tblBorders>
        </w:tblPrEx>
        <w:tc>
          <w:tcPr>
            <w:tcW w:w="2680" w:type="dxa"/>
          </w:tcPr>
          <w:p w:rsidR="003F40A9" w:rsidRDefault="003F40A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284" w:type="dxa"/>
          </w:tcPr>
          <w:p w:rsidR="003F40A9" w:rsidRDefault="003F40A9">
            <w:pPr>
              <w:pStyle w:val="ConsPlusNormal"/>
            </w:pPr>
            <w: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Дополнительные характеристики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7"/>
        <w:gridCol w:w="1054"/>
        <w:gridCol w:w="4743"/>
      </w:tblGrid>
      <w:tr w:rsidR="003F40A9">
        <w:tc>
          <w:tcPr>
            <w:tcW w:w="3167" w:type="dxa"/>
          </w:tcPr>
          <w:p w:rsidR="003F40A9" w:rsidRDefault="003F40A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54" w:type="dxa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743" w:type="dxa"/>
          </w:tcPr>
          <w:p w:rsidR="003F40A9" w:rsidRDefault="003F40A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F40A9">
        <w:tc>
          <w:tcPr>
            <w:tcW w:w="3167" w:type="dxa"/>
          </w:tcPr>
          <w:p w:rsidR="003F40A9" w:rsidRDefault="003F40A9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54" w:type="dxa"/>
          </w:tcPr>
          <w:p w:rsidR="003F40A9" w:rsidRDefault="003F40A9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743" w:type="dxa"/>
          </w:tcPr>
          <w:p w:rsidR="003F40A9" w:rsidRDefault="003F40A9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3F40A9">
        <w:tc>
          <w:tcPr>
            <w:tcW w:w="3167" w:type="dxa"/>
          </w:tcPr>
          <w:p w:rsidR="003F40A9" w:rsidRDefault="003F40A9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054" w:type="dxa"/>
          </w:tcPr>
          <w:p w:rsidR="003F40A9" w:rsidRDefault="003F40A9">
            <w:pPr>
              <w:pStyle w:val="ConsPlusNormal"/>
            </w:pPr>
          </w:p>
        </w:tc>
        <w:tc>
          <w:tcPr>
            <w:tcW w:w="4743" w:type="dxa"/>
          </w:tcPr>
          <w:p w:rsidR="003F40A9" w:rsidRDefault="003F40A9">
            <w:pPr>
              <w:pStyle w:val="ConsPlusNormal"/>
            </w:pPr>
            <w:r>
              <w:t>Специалист по охране труда</w:t>
            </w:r>
          </w:p>
        </w:tc>
      </w:tr>
      <w:tr w:rsidR="003F40A9">
        <w:tc>
          <w:tcPr>
            <w:tcW w:w="3167" w:type="dxa"/>
            <w:vMerge w:val="restart"/>
          </w:tcPr>
          <w:p w:rsidR="003F40A9" w:rsidRDefault="003F40A9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054" w:type="dxa"/>
          </w:tcPr>
          <w:p w:rsidR="003F40A9" w:rsidRDefault="003F40A9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4743" w:type="dxa"/>
          </w:tcPr>
          <w:p w:rsidR="003F40A9" w:rsidRDefault="003F40A9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3F40A9">
        <w:tc>
          <w:tcPr>
            <w:tcW w:w="3167" w:type="dxa"/>
            <w:vMerge/>
          </w:tcPr>
          <w:p w:rsidR="003F40A9" w:rsidRDefault="003F40A9"/>
        </w:tc>
        <w:tc>
          <w:tcPr>
            <w:tcW w:w="1054" w:type="dxa"/>
          </w:tcPr>
          <w:p w:rsidR="003F40A9" w:rsidRDefault="003F40A9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4743" w:type="dxa"/>
          </w:tcPr>
          <w:p w:rsidR="003F40A9" w:rsidRDefault="003F40A9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3.2.1.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6"/>
        <w:gridCol w:w="3124"/>
        <w:gridCol w:w="649"/>
        <w:gridCol w:w="971"/>
        <w:gridCol w:w="1953"/>
        <w:gridCol w:w="340"/>
      </w:tblGrid>
      <w:tr w:rsidR="003F40A9">
        <w:tc>
          <w:tcPr>
            <w:tcW w:w="1936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6"/>
        <w:gridCol w:w="6318"/>
      </w:tblGrid>
      <w:tr w:rsidR="003F40A9">
        <w:tc>
          <w:tcPr>
            <w:tcW w:w="2646" w:type="dxa"/>
            <w:vMerge w:val="restart"/>
          </w:tcPr>
          <w:p w:rsidR="003F40A9" w:rsidRDefault="003F40A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Анализ и оценка документов, связанных с приемкой и вводом в эксплуатацию, контролем производственных объектов, на предмет соответствия требованиям охраны труда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Принятие мер по устранению нарушений требований охраны труда, в том числе по обращениям работников</w:t>
            </w:r>
          </w:p>
        </w:tc>
      </w:tr>
      <w:tr w:rsidR="003F40A9">
        <w:tc>
          <w:tcPr>
            <w:tcW w:w="2646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Планировать мероприятий по контролю за соблюдением требований охраны труда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Применять методы осуществления контроля (наблюдение, анализ документов, опрос) и разрабатывать необходимый для этого инструментарий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Документально оформлять результаты контрольных мероприятий, предписания лицам, допустившим нарушения требований охраны труда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 xml:space="preserve">Взаимодействовать с комитетом (комиссией) по охране труда, </w:t>
            </w:r>
            <w:r>
              <w:lastRenderedPageBreak/>
              <w:t>уполномоченным по охране труда с целью повышения эффективности мероприятий по контролю за состоянием условий и охраны труда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Анализировать причины несоблюдения требований охраны труда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Оценивать и избирать адекватные меры по устранению выявленных нарушений</w:t>
            </w:r>
          </w:p>
        </w:tc>
      </w:tr>
      <w:tr w:rsidR="003F40A9">
        <w:tc>
          <w:tcPr>
            <w:tcW w:w="2646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Виды, уровни и методы контроля за соблюдением требований охраны труда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Каналы и пути получения информации о соблюдении требований охраны труда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Система государственного надзора и контроля за соблюдением требований охраны труда, права и обязанности представителей государственного надзора и контроля за соблюдением требований охраны труда, обязанности работодателей при проведении государственного надзора и контроля за соблюдением требований охраны труда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 w:rsidR="003F40A9">
        <w:tc>
          <w:tcPr>
            <w:tcW w:w="2646" w:type="dxa"/>
            <w:vMerge/>
          </w:tcPr>
          <w:p w:rsidR="003F40A9" w:rsidRDefault="003F40A9"/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Ответственность за нарушение требований охраны труда (дисциплинарная, административная, гражданско-правовая, уголовная) и порядок привлечения к ответственности</w:t>
            </w:r>
          </w:p>
        </w:tc>
      </w:tr>
      <w:tr w:rsidR="003F40A9">
        <w:tc>
          <w:tcPr>
            <w:tcW w:w="2646" w:type="dxa"/>
          </w:tcPr>
          <w:p w:rsidR="003F40A9" w:rsidRDefault="003F40A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18" w:type="dxa"/>
          </w:tcPr>
          <w:p w:rsidR="003F40A9" w:rsidRDefault="003F40A9">
            <w:pPr>
              <w:pStyle w:val="ConsPlusNormal"/>
              <w:jc w:val="both"/>
            </w:pPr>
            <w:r>
              <w:t>-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3.2.2.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6"/>
        <w:gridCol w:w="3120"/>
        <w:gridCol w:w="649"/>
        <w:gridCol w:w="972"/>
        <w:gridCol w:w="1955"/>
        <w:gridCol w:w="340"/>
      </w:tblGrid>
      <w:tr w:rsidR="003F40A9">
        <w:tc>
          <w:tcPr>
            <w:tcW w:w="1936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5"/>
        <w:gridCol w:w="6359"/>
      </w:tblGrid>
      <w:tr w:rsidR="003F40A9">
        <w:tc>
          <w:tcPr>
            <w:tcW w:w="2605" w:type="dxa"/>
            <w:vMerge w:val="restart"/>
          </w:tcPr>
          <w:p w:rsidR="003F40A9" w:rsidRDefault="003F40A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Планирование проведения производственного контроля и специальной оценки условий труда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 xml:space="preserve">Организация работы </w:t>
            </w:r>
            <w:proofErr w:type="gramStart"/>
            <w:r>
              <w:t>комиссии по специальной оценке</w:t>
            </w:r>
            <w:proofErr w:type="gramEnd"/>
            <w:r>
              <w:t xml:space="preserve"> условий труда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 xml:space="preserve">Контроль проведения оценки условий труда, рассмотрение ее </w:t>
            </w:r>
            <w:r>
              <w:lastRenderedPageBreak/>
              <w:t>результатов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Подготовка документов, связанных с проведением оценки условий труда и ее результатами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Контроль исполнения перечня рекомендуемых мероприятий по улучшению условий труда, разработанного по результатам проведенной специальной оценки условий труда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Подбор и 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</w:t>
            </w:r>
          </w:p>
        </w:tc>
      </w:tr>
      <w:tr w:rsidR="003F40A9">
        <w:tc>
          <w:tcPr>
            <w:tcW w:w="2605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Идентифицировать опасные и вредные производственные факторы, потенциально воздействующие на работников в процессе трудовой деятельности, производить оценку риска их воздействия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Осуществлять сбор и анализ документов и информации об условиях труда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Разрабатывать программу производственного контроля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Оформлять необходимую документацию при проведении оценки условий труда, в том числе декларацию соответствия условий труда государственным нормативным требованиям охраны труда</w:t>
            </w:r>
          </w:p>
        </w:tc>
      </w:tr>
      <w:tr w:rsidR="003F40A9">
        <w:tc>
          <w:tcPr>
            <w:tcW w:w="2605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Основные технологические процессы и режимы производства, оборудование и принципы его работы, применяемое в процессе производства сырье и материалы</w:t>
            </w:r>
          </w:p>
        </w:tc>
      </w:tr>
      <w:tr w:rsidR="003F40A9">
        <w:tc>
          <w:tcPr>
            <w:tcW w:w="2605" w:type="dxa"/>
            <w:vMerge/>
          </w:tcPr>
          <w:p w:rsidR="003F40A9" w:rsidRDefault="003F40A9"/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Порядок проведения производственного контроля и специальной оценки условий труда</w:t>
            </w:r>
          </w:p>
        </w:tc>
      </w:tr>
      <w:tr w:rsidR="003F40A9">
        <w:tc>
          <w:tcPr>
            <w:tcW w:w="2605" w:type="dxa"/>
          </w:tcPr>
          <w:p w:rsidR="003F40A9" w:rsidRDefault="003F40A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359" w:type="dxa"/>
          </w:tcPr>
          <w:p w:rsidR="003F40A9" w:rsidRDefault="003F40A9">
            <w:pPr>
              <w:pStyle w:val="ConsPlusNormal"/>
              <w:jc w:val="both"/>
            </w:pPr>
            <w:r>
              <w:t>-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3.2.3.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0"/>
        <w:gridCol w:w="3179"/>
        <w:gridCol w:w="642"/>
        <w:gridCol w:w="961"/>
        <w:gridCol w:w="1936"/>
        <w:gridCol w:w="340"/>
      </w:tblGrid>
      <w:tr w:rsidR="003F40A9"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936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6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3"/>
        <w:gridCol w:w="6321"/>
      </w:tblGrid>
      <w:tr w:rsidR="003F40A9">
        <w:tc>
          <w:tcPr>
            <w:tcW w:w="2643" w:type="dxa"/>
            <w:vMerge w:val="restart"/>
          </w:tcPr>
          <w:p w:rsidR="003F40A9" w:rsidRDefault="003F40A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Организация работы комиссии по расследованию несчастных случаев на производстве и профессиональных заболеваний</w:t>
            </w:r>
          </w:p>
        </w:tc>
      </w:tr>
      <w:tr w:rsidR="003F40A9">
        <w:tc>
          <w:tcPr>
            <w:tcW w:w="2643" w:type="dxa"/>
            <w:vMerge/>
          </w:tcPr>
          <w:p w:rsidR="003F40A9" w:rsidRDefault="003F40A9"/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Получение, изучение и представление информации об обстоятельствах несчастных случаев на производстве и профессиональных заболеваний</w:t>
            </w:r>
          </w:p>
        </w:tc>
      </w:tr>
      <w:tr w:rsidR="003F40A9">
        <w:tc>
          <w:tcPr>
            <w:tcW w:w="2643" w:type="dxa"/>
            <w:vMerge/>
          </w:tcPr>
          <w:p w:rsidR="003F40A9" w:rsidRDefault="003F40A9"/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Формирование документов,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</w:t>
            </w:r>
          </w:p>
        </w:tc>
      </w:tr>
      <w:tr w:rsidR="003F40A9">
        <w:tc>
          <w:tcPr>
            <w:tcW w:w="2643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Применять методы сбора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на производстве и профессиональных заболеваний</w:t>
            </w:r>
          </w:p>
        </w:tc>
      </w:tr>
      <w:tr w:rsidR="003F40A9">
        <w:tc>
          <w:tcPr>
            <w:tcW w:w="2643" w:type="dxa"/>
            <w:vMerge/>
          </w:tcPr>
          <w:p w:rsidR="003F40A9" w:rsidRDefault="003F40A9"/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</w:t>
            </w:r>
          </w:p>
        </w:tc>
      </w:tr>
      <w:tr w:rsidR="003F40A9">
        <w:tc>
          <w:tcPr>
            <w:tcW w:w="2643" w:type="dxa"/>
            <w:vMerge/>
          </w:tcPr>
          <w:p w:rsidR="003F40A9" w:rsidRDefault="003F40A9"/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 (меры) по предотвращению аналогичных происшествий</w:t>
            </w:r>
          </w:p>
        </w:tc>
      </w:tr>
      <w:tr w:rsidR="003F40A9">
        <w:tc>
          <w:tcPr>
            <w:tcW w:w="2643" w:type="dxa"/>
            <w:vMerge/>
          </w:tcPr>
          <w:p w:rsidR="003F40A9" w:rsidRDefault="003F40A9"/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3F40A9">
        <w:tc>
          <w:tcPr>
            <w:tcW w:w="2643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Виды несчастных случаев на производстве; несчастные случаи, подлежащие расследованию</w:t>
            </w:r>
          </w:p>
        </w:tc>
      </w:tr>
      <w:tr w:rsidR="003F40A9">
        <w:tc>
          <w:tcPr>
            <w:tcW w:w="2643" w:type="dxa"/>
            <w:vMerge/>
          </w:tcPr>
          <w:p w:rsidR="003F40A9" w:rsidRDefault="003F40A9"/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Виды профессиональных заболеваний</w:t>
            </w:r>
          </w:p>
        </w:tc>
      </w:tr>
      <w:tr w:rsidR="003F40A9">
        <w:tc>
          <w:tcPr>
            <w:tcW w:w="2643" w:type="dxa"/>
            <w:vMerge/>
          </w:tcPr>
          <w:p w:rsidR="003F40A9" w:rsidRDefault="003F40A9"/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Порядок расследования несчастных случаев на производстве и профессиональных заболеваний</w:t>
            </w:r>
          </w:p>
        </w:tc>
      </w:tr>
      <w:tr w:rsidR="003F40A9">
        <w:tc>
          <w:tcPr>
            <w:tcW w:w="2643" w:type="dxa"/>
            <w:vMerge/>
          </w:tcPr>
          <w:p w:rsidR="003F40A9" w:rsidRDefault="003F40A9"/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Перечень материалов, собираемых при расследовании несчастных случаев на производстве и профессиональных заболеваний</w:t>
            </w:r>
          </w:p>
        </w:tc>
      </w:tr>
      <w:tr w:rsidR="003F40A9">
        <w:tc>
          <w:tcPr>
            <w:tcW w:w="2643" w:type="dxa"/>
          </w:tcPr>
          <w:p w:rsidR="003F40A9" w:rsidRDefault="003F40A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21" w:type="dxa"/>
          </w:tcPr>
          <w:p w:rsidR="003F40A9" w:rsidRDefault="003F40A9">
            <w:pPr>
              <w:pStyle w:val="ConsPlusNormal"/>
              <w:jc w:val="both"/>
            </w:pPr>
            <w:r>
              <w:t>-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2"/>
      </w:pPr>
      <w:r>
        <w:t>3.3. Обобщенная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4"/>
        <w:gridCol w:w="3234"/>
        <w:gridCol w:w="647"/>
        <w:gridCol w:w="869"/>
        <w:gridCol w:w="1950"/>
        <w:gridCol w:w="340"/>
      </w:tblGrid>
      <w:tr w:rsidR="003F40A9">
        <w:tc>
          <w:tcPr>
            <w:tcW w:w="1934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50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7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7"/>
        <w:gridCol w:w="6377"/>
      </w:tblGrid>
      <w:tr w:rsidR="003F40A9"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</w:pPr>
            <w:r>
              <w:t>Руководитель службы охраны труда</w:t>
            </w:r>
          </w:p>
          <w:p w:rsidR="003F40A9" w:rsidRDefault="003F40A9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6"/>
        <w:gridCol w:w="6378"/>
      </w:tblGrid>
      <w:tr w:rsidR="003F40A9">
        <w:tc>
          <w:tcPr>
            <w:tcW w:w="2586" w:type="dxa"/>
          </w:tcPr>
          <w:p w:rsidR="003F40A9" w:rsidRDefault="003F40A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378" w:type="dxa"/>
          </w:tcPr>
          <w:p w:rsidR="003F40A9" w:rsidRDefault="003F40A9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3F40A9">
        <w:tc>
          <w:tcPr>
            <w:tcW w:w="2586" w:type="dxa"/>
          </w:tcPr>
          <w:p w:rsidR="003F40A9" w:rsidRDefault="003F40A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378" w:type="dxa"/>
          </w:tcPr>
          <w:p w:rsidR="003F40A9" w:rsidRDefault="003F40A9">
            <w:pPr>
              <w:pStyle w:val="ConsPlusNormal"/>
              <w:jc w:val="both"/>
            </w:pPr>
            <w:r>
              <w:t>Не менее пяти лет в области охраны труда</w:t>
            </w:r>
          </w:p>
        </w:tc>
      </w:tr>
      <w:tr w:rsidR="003F40A9">
        <w:tc>
          <w:tcPr>
            <w:tcW w:w="2586" w:type="dxa"/>
          </w:tcPr>
          <w:p w:rsidR="003F40A9" w:rsidRDefault="003F40A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378" w:type="dxa"/>
          </w:tcPr>
          <w:p w:rsidR="003F40A9" w:rsidRDefault="003F40A9">
            <w:pPr>
              <w:pStyle w:val="ConsPlusNormal"/>
            </w:pPr>
            <w: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Дополнительные характеристики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192"/>
        <w:gridCol w:w="5583"/>
      </w:tblGrid>
      <w:tr w:rsidR="003F40A9">
        <w:tc>
          <w:tcPr>
            <w:tcW w:w="2189" w:type="dxa"/>
          </w:tcPr>
          <w:p w:rsidR="003F40A9" w:rsidRDefault="003F40A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583" w:type="dxa"/>
          </w:tcPr>
          <w:p w:rsidR="003F40A9" w:rsidRDefault="003F40A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F40A9">
        <w:tc>
          <w:tcPr>
            <w:tcW w:w="2189" w:type="dxa"/>
          </w:tcPr>
          <w:p w:rsidR="003F40A9" w:rsidRDefault="003F40A9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583" w:type="dxa"/>
          </w:tcPr>
          <w:p w:rsidR="003F40A9" w:rsidRDefault="003F40A9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3F40A9">
        <w:tc>
          <w:tcPr>
            <w:tcW w:w="2189" w:type="dxa"/>
          </w:tcPr>
          <w:p w:rsidR="003F40A9" w:rsidRDefault="003F40A9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5583" w:type="dxa"/>
          </w:tcPr>
          <w:p w:rsidR="003F40A9" w:rsidRDefault="003F40A9">
            <w:pPr>
              <w:pStyle w:val="ConsPlusNormal"/>
            </w:pPr>
            <w:r>
              <w:t>Специалист по охране труда</w:t>
            </w:r>
          </w:p>
          <w:p w:rsidR="003F40A9" w:rsidRDefault="003F40A9">
            <w:pPr>
              <w:pStyle w:val="ConsPlusNormal"/>
            </w:pPr>
            <w:r>
              <w:t>Руководитель службы охраны труда</w:t>
            </w:r>
          </w:p>
        </w:tc>
      </w:tr>
      <w:tr w:rsidR="003F40A9">
        <w:tc>
          <w:tcPr>
            <w:tcW w:w="2189" w:type="dxa"/>
            <w:vMerge w:val="restart"/>
          </w:tcPr>
          <w:p w:rsidR="003F40A9" w:rsidRDefault="003F40A9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583" w:type="dxa"/>
          </w:tcPr>
          <w:p w:rsidR="003F40A9" w:rsidRDefault="003F40A9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3F40A9">
        <w:tc>
          <w:tcPr>
            <w:tcW w:w="2189" w:type="dxa"/>
            <w:vMerge/>
          </w:tcPr>
          <w:p w:rsidR="003F40A9" w:rsidRDefault="003F40A9"/>
        </w:tc>
        <w:tc>
          <w:tcPr>
            <w:tcW w:w="1192" w:type="dxa"/>
          </w:tcPr>
          <w:p w:rsidR="003F40A9" w:rsidRDefault="003F40A9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5583" w:type="dxa"/>
          </w:tcPr>
          <w:p w:rsidR="003F40A9" w:rsidRDefault="003F40A9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3"/>
      </w:pPr>
      <w:r>
        <w:t>3.3.1.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3"/>
        <w:gridCol w:w="3350"/>
        <w:gridCol w:w="715"/>
        <w:gridCol w:w="927"/>
        <w:gridCol w:w="1808"/>
        <w:gridCol w:w="427"/>
      </w:tblGrid>
      <w:tr w:rsidR="003F40A9">
        <w:tc>
          <w:tcPr>
            <w:tcW w:w="1743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Определение целей и задач (политики), процессов управления охраной труда и оценка эффективности системы управления охраной труда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Код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7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6"/>
        <w:gridCol w:w="6388"/>
      </w:tblGrid>
      <w:tr w:rsidR="003F40A9">
        <w:tc>
          <w:tcPr>
            <w:tcW w:w="2576" w:type="dxa"/>
            <w:vMerge w:val="restart"/>
          </w:tcPr>
          <w:p w:rsidR="003F40A9" w:rsidRDefault="003F40A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Формирование целей и задач в области охраны труда, включая состояние условий труда, с учетом особенностей производственной деятельности работодателя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Планирование системы управления охраной труда и разработка показателей деятельности в области охраны труда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Оценка результативности и эффективности системы управления охраной труда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Подготовка предложений по направлениям развития и корректировке системы управления охраной труда</w:t>
            </w:r>
          </w:p>
        </w:tc>
      </w:tr>
      <w:tr w:rsidR="003F40A9">
        <w:tc>
          <w:tcPr>
            <w:tcW w:w="2576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Применять нормативные правовые акты, содержащие государственные нормативные требования охраны труда, межгосударственные, национальные и международные стандарты в сфере безопасности и охраны труда в части выделения необходимых требований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Анализировать лучшую практику в области формирования и развития системы управления охраной труда и оценивать возможности ее адаптации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Применять методы проверки (аудита) функционирования системы управления охраной труда, выявлять и анализировать недостатки</w:t>
            </w:r>
          </w:p>
        </w:tc>
      </w:tr>
      <w:tr w:rsidR="003F40A9">
        <w:tc>
          <w:tcPr>
            <w:tcW w:w="2576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Национальные, межгосударственные и основные международные стандарты по вопросам управления охраной труда, системы сертификации в сфере охраны труда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Методы анализа и прогнозирования, технологии сбора информации (опрос, анкетирование, заявки)</w:t>
            </w:r>
          </w:p>
        </w:tc>
      </w:tr>
      <w:tr w:rsidR="003F40A9">
        <w:tc>
          <w:tcPr>
            <w:tcW w:w="2576" w:type="dxa"/>
            <w:vMerge/>
          </w:tcPr>
          <w:p w:rsidR="003F40A9" w:rsidRDefault="003F40A9"/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Лучшие отечественные и зарубежные практики в области управления охраной труда</w:t>
            </w:r>
          </w:p>
        </w:tc>
      </w:tr>
      <w:tr w:rsidR="003F40A9">
        <w:tc>
          <w:tcPr>
            <w:tcW w:w="2576" w:type="dxa"/>
          </w:tcPr>
          <w:p w:rsidR="003F40A9" w:rsidRDefault="003F40A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88" w:type="dxa"/>
          </w:tcPr>
          <w:p w:rsidR="003F40A9" w:rsidRDefault="003F40A9">
            <w:pPr>
              <w:pStyle w:val="ConsPlusNormal"/>
              <w:jc w:val="both"/>
            </w:pPr>
            <w:r>
              <w:t>-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  <w:outlineLvl w:val="3"/>
      </w:pPr>
      <w:r>
        <w:t>3.3.2. Трудовая функция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3"/>
        <w:gridCol w:w="3370"/>
        <w:gridCol w:w="712"/>
        <w:gridCol w:w="919"/>
        <w:gridCol w:w="1822"/>
        <w:gridCol w:w="404"/>
      </w:tblGrid>
      <w:tr w:rsidR="003F40A9">
        <w:tc>
          <w:tcPr>
            <w:tcW w:w="1743" w:type="dxa"/>
            <w:tcBorders>
              <w:top w:val="nil"/>
              <w:left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Наименование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Код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0A9" w:rsidRDefault="003F40A9">
            <w:pPr>
              <w:pStyle w:val="ConsPlusNormal"/>
              <w:jc w:val="center"/>
            </w:pPr>
            <w:r>
              <w:t>7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1291"/>
        <w:gridCol w:w="340"/>
        <w:gridCol w:w="1905"/>
        <w:gridCol w:w="1192"/>
        <w:gridCol w:w="2164"/>
      </w:tblGrid>
      <w:tr w:rsidR="003F40A9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3F40A9" w:rsidRDefault="003F40A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3F40A9" w:rsidRDefault="003F40A9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3F40A9" w:rsidRDefault="003F40A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3F40A9" w:rsidRDefault="003F40A9">
            <w:pPr>
              <w:pStyle w:val="ConsPlusNormal"/>
            </w:pPr>
          </w:p>
        </w:tc>
        <w:tc>
          <w:tcPr>
            <w:tcW w:w="2164" w:type="dxa"/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3F40A9" w:rsidRDefault="003F40A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3"/>
        <w:gridCol w:w="6781"/>
      </w:tblGrid>
      <w:tr w:rsidR="003F40A9">
        <w:tc>
          <w:tcPr>
            <w:tcW w:w="2183" w:type="dxa"/>
            <w:vMerge w:val="restart"/>
          </w:tcPr>
          <w:p w:rsidR="003F40A9" w:rsidRDefault="003F40A9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Подготовка предложений и соответствующих проектов локальных документов по распределению полномочий, ответственности и обязанностей в сфере охраны труда между работниками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Разработка предложений по организационному обеспечению управления охраной труда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Организация и координация работы по охране труда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Обоснование механизмов и объемов финансирования мероприятий по охране труда</w:t>
            </w:r>
          </w:p>
        </w:tc>
      </w:tr>
      <w:tr w:rsidR="003F40A9">
        <w:tc>
          <w:tcPr>
            <w:tcW w:w="2183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Проектировать структуру управления охраной труда, структуру службы охраны труда, обосновывать ее численность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Конкретизировать требования к знаниям и умениям, уровню подготовки специалистов службы охраны труда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Описывать полномочия, ответственность и обязанности в сфере охраны труда для руководителей и специалистов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Проводить расчеты необходимого финансового обеспечения для реализации мероприятий по охране труда</w:t>
            </w:r>
          </w:p>
        </w:tc>
      </w:tr>
      <w:tr w:rsidR="003F40A9">
        <w:tc>
          <w:tcPr>
            <w:tcW w:w="2183" w:type="dxa"/>
            <w:vMerge w:val="restart"/>
          </w:tcPr>
          <w:p w:rsidR="003F40A9" w:rsidRDefault="003F40A9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Нормативная правовая база по охране труда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Виды производственной и организационной структуры предприятий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Современные технологии управления персоналом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Принципы, методы, технологии информирования и убеждения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Научная организация труда и эргономика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Основы психологии и конфликтологии, делового этикета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Основы финансового планирования и разработки бюджетов</w:t>
            </w:r>
          </w:p>
        </w:tc>
      </w:tr>
      <w:tr w:rsidR="003F40A9">
        <w:tc>
          <w:tcPr>
            <w:tcW w:w="2183" w:type="dxa"/>
            <w:vMerge/>
          </w:tcPr>
          <w:p w:rsidR="003F40A9" w:rsidRDefault="003F40A9"/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Механизм финансирования предупредительных мер по сокращению производственного травматизма и профессиональных заболеваний на производстве</w:t>
            </w:r>
          </w:p>
        </w:tc>
      </w:tr>
      <w:tr w:rsidR="003F40A9">
        <w:tc>
          <w:tcPr>
            <w:tcW w:w="2183" w:type="dxa"/>
          </w:tcPr>
          <w:p w:rsidR="003F40A9" w:rsidRDefault="003F40A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81" w:type="dxa"/>
          </w:tcPr>
          <w:p w:rsidR="003F40A9" w:rsidRDefault="003F40A9">
            <w:pPr>
              <w:pStyle w:val="ConsPlusNormal"/>
              <w:jc w:val="both"/>
            </w:pPr>
            <w:r>
              <w:t>-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3F40A9" w:rsidRDefault="003F40A9">
      <w:pPr>
        <w:pStyle w:val="ConsPlusNormal"/>
        <w:jc w:val="center"/>
      </w:pPr>
      <w:r>
        <w:t>профессионального стандарта</w:t>
      </w: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6"/>
        <w:gridCol w:w="6528"/>
      </w:tblGrid>
      <w:tr w:rsidR="003F40A9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9" w:rsidRDefault="003F40A9">
            <w:pPr>
              <w:pStyle w:val="ConsPlusNormal"/>
            </w:pPr>
            <w:r>
              <w:t>ФГБУ "Всероссийский научно-исследовательский институт охраны и экономики труда" Министерства труда и социальной защиты Российской Федерации, город Москва</w:t>
            </w:r>
          </w:p>
        </w:tc>
      </w:tr>
      <w:tr w:rsidR="003F40A9">
        <w:tblPrEx>
          <w:tblBorders>
            <w:insideH w:val="none" w:sz="0" w:space="0" w:color="auto"/>
          </w:tblBorders>
        </w:tblPrEx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0A9" w:rsidRDefault="003F40A9">
            <w:pPr>
              <w:pStyle w:val="ConsPlusNormal"/>
            </w:pPr>
          </w:p>
        </w:tc>
      </w:tr>
      <w:tr w:rsidR="003F40A9">
        <w:tblPrEx>
          <w:tblBorders>
            <w:insideH w:val="none" w:sz="0" w:space="0" w:color="auto"/>
          </w:tblBorders>
        </w:tblPrEx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40A9" w:rsidRDefault="003F40A9">
            <w:pPr>
              <w:pStyle w:val="ConsPlusNormal"/>
            </w:pPr>
            <w:r>
              <w:t>Директор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0A9" w:rsidRDefault="003F40A9">
            <w:pPr>
              <w:pStyle w:val="ConsPlusNormal"/>
              <w:jc w:val="center"/>
            </w:pPr>
            <w:r>
              <w:t>Платыгин Дмитрий Николаевич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outlineLvl w:val="2"/>
      </w:pPr>
      <w:r>
        <w:t>4.2. Наименования организаций-разработчиков</w:t>
      </w:r>
    </w:p>
    <w:p w:rsidR="003F40A9" w:rsidRDefault="003F40A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8347"/>
      </w:tblGrid>
      <w:tr w:rsidR="003F40A9">
        <w:tc>
          <w:tcPr>
            <w:tcW w:w="617" w:type="dxa"/>
          </w:tcPr>
          <w:p w:rsidR="003F40A9" w:rsidRDefault="003F40A9">
            <w:pPr>
              <w:pStyle w:val="ConsPlusNormal"/>
            </w:pPr>
            <w:r>
              <w:t>1.</w:t>
            </w:r>
          </w:p>
        </w:tc>
        <w:tc>
          <w:tcPr>
            <w:tcW w:w="8347" w:type="dxa"/>
          </w:tcPr>
          <w:p w:rsidR="003F40A9" w:rsidRDefault="003F40A9">
            <w:pPr>
              <w:pStyle w:val="ConsPlusNormal"/>
            </w:pPr>
            <w:r>
              <w:t>СРО НП "Национальное объединение организаций в области безопасности и охраны труда" (СРО НП "НООБОТ"), город Москва</w:t>
            </w:r>
          </w:p>
        </w:tc>
      </w:tr>
      <w:tr w:rsidR="003F40A9">
        <w:tc>
          <w:tcPr>
            <w:tcW w:w="617" w:type="dxa"/>
          </w:tcPr>
          <w:p w:rsidR="003F40A9" w:rsidRDefault="003F40A9">
            <w:pPr>
              <w:pStyle w:val="ConsPlusNormal"/>
            </w:pPr>
            <w:r>
              <w:t>2.</w:t>
            </w:r>
          </w:p>
        </w:tc>
        <w:tc>
          <w:tcPr>
            <w:tcW w:w="8347" w:type="dxa"/>
          </w:tcPr>
          <w:p w:rsidR="003F40A9" w:rsidRDefault="003F40A9">
            <w:pPr>
              <w:pStyle w:val="ConsPlusNormal"/>
            </w:pPr>
            <w:r>
              <w:t>ФГБУ "ВНИИ охраны и экономики труда" Минтруда России, город Москва</w:t>
            </w:r>
          </w:p>
        </w:tc>
      </w:tr>
      <w:tr w:rsidR="003F40A9">
        <w:tc>
          <w:tcPr>
            <w:tcW w:w="617" w:type="dxa"/>
          </w:tcPr>
          <w:p w:rsidR="003F40A9" w:rsidRDefault="003F40A9">
            <w:pPr>
              <w:pStyle w:val="ConsPlusNormal"/>
            </w:pPr>
            <w:r>
              <w:t>3.</w:t>
            </w:r>
          </w:p>
        </w:tc>
        <w:tc>
          <w:tcPr>
            <w:tcW w:w="8347" w:type="dxa"/>
          </w:tcPr>
          <w:p w:rsidR="003F40A9" w:rsidRDefault="003F40A9">
            <w:pPr>
              <w:pStyle w:val="ConsPlusNormal"/>
            </w:pPr>
            <w:r>
              <w:t>НОУ ДПО "Институт промышленной безопасности, охраны труда и социального партнерства", город Санкт-Петербург</w:t>
            </w:r>
          </w:p>
        </w:tc>
      </w:tr>
      <w:tr w:rsidR="003F40A9">
        <w:tc>
          <w:tcPr>
            <w:tcW w:w="617" w:type="dxa"/>
          </w:tcPr>
          <w:p w:rsidR="003F40A9" w:rsidRDefault="003F40A9">
            <w:pPr>
              <w:pStyle w:val="ConsPlusNormal"/>
            </w:pPr>
            <w:r>
              <w:t>4.</w:t>
            </w:r>
          </w:p>
        </w:tc>
        <w:tc>
          <w:tcPr>
            <w:tcW w:w="8347" w:type="dxa"/>
          </w:tcPr>
          <w:p w:rsidR="003F40A9" w:rsidRDefault="003F40A9">
            <w:pPr>
              <w:pStyle w:val="ConsPlusNormal"/>
            </w:pPr>
            <w:r>
              <w:t>Институт безопасности труда, производства и человека ФГБОУ ВПО "Пермский национальный исследовательский университет", город Пермь</w:t>
            </w:r>
          </w:p>
        </w:tc>
      </w:tr>
    </w:tbl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ind w:firstLine="540"/>
        <w:jc w:val="both"/>
      </w:pPr>
      <w:r>
        <w:t>--------------------------------</w:t>
      </w:r>
    </w:p>
    <w:p w:rsidR="003F40A9" w:rsidRDefault="003F40A9">
      <w:pPr>
        <w:pStyle w:val="ConsPlusNormal"/>
        <w:spacing w:before="220"/>
        <w:ind w:firstLine="540"/>
        <w:jc w:val="both"/>
      </w:pPr>
      <w:bookmarkStart w:id="1" w:name="P675"/>
      <w:bookmarkEnd w:id="1"/>
      <w:r>
        <w:t xml:space="preserve">&lt;1&gt;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F40A9" w:rsidRDefault="003F40A9">
      <w:pPr>
        <w:pStyle w:val="ConsPlusNormal"/>
        <w:spacing w:before="220"/>
        <w:ind w:firstLine="540"/>
        <w:jc w:val="both"/>
      </w:pPr>
      <w:bookmarkStart w:id="2" w:name="P676"/>
      <w:bookmarkEnd w:id="2"/>
      <w:r>
        <w:t xml:space="preserve">&lt;2&gt;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F40A9" w:rsidRDefault="003F40A9">
      <w:pPr>
        <w:pStyle w:val="ConsPlusNormal"/>
        <w:spacing w:before="220"/>
        <w:ind w:firstLine="540"/>
        <w:jc w:val="both"/>
      </w:pPr>
      <w:bookmarkStart w:id="3" w:name="P677"/>
      <w:bookmarkEnd w:id="3"/>
      <w:r>
        <w:t xml:space="preserve">&lt;3&gt; Федеральный закон от 21 июля 1997 г. N 116-ФЗ "О промышленной безопасности опасных производственных объектов", </w:t>
      </w:r>
      <w:hyperlink r:id="rId42" w:history="1">
        <w:r>
          <w:rPr>
            <w:color w:val="0000FF"/>
          </w:rPr>
          <w:t>статья 9</w:t>
        </w:r>
      </w:hyperlink>
      <w:r>
        <w:t xml:space="preserve"> (Собрание законодательства Российской Федерации, 1997, N 30, ст. 3588; 2000, N 33, ст. 3348; 2003, N 2, ст. 167; 2004, N 35, ст. 3607; 2005, N 19, ст. 1752; 2006, N 52 (часть I), ст. 5498; 2009, N 1, ст. 17, ст. 21; 2010, N 30, ст. 4002, N 31, ст. 4195, ст. 4196; 2011, N 27, ст. 3880, N 30 (часть I), ст. 4590, ст. 4591, ст. 4596, N 49 (часть I), ст. 7015, ст. 7025; 2012, N 26, ст. 3446; 2013, N 9, ст. 874, N 27, ст. 3478).</w:t>
      </w:r>
    </w:p>
    <w:p w:rsidR="003F40A9" w:rsidRDefault="003F40A9">
      <w:pPr>
        <w:pStyle w:val="ConsPlusNormal"/>
        <w:spacing w:before="220"/>
        <w:ind w:firstLine="540"/>
        <w:jc w:val="both"/>
      </w:pPr>
      <w:bookmarkStart w:id="4" w:name="P678"/>
      <w:bookmarkEnd w:id="4"/>
      <w:r>
        <w:t xml:space="preserve">&lt;4&gt; Единый квалификационный </w:t>
      </w:r>
      <w:hyperlink r:id="rId43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</w:t>
      </w:r>
      <w:r>
        <w:lastRenderedPageBreak/>
        <w:t>служащих, раздел "Квалификационные характеристики должностей специалистов, осуществляющих работы в области охраны труда".</w:t>
      </w:r>
    </w:p>
    <w:p w:rsidR="003F40A9" w:rsidRDefault="003F40A9">
      <w:pPr>
        <w:pStyle w:val="ConsPlusNormal"/>
        <w:spacing w:before="220"/>
        <w:ind w:firstLine="540"/>
        <w:jc w:val="both"/>
      </w:pPr>
      <w:bookmarkStart w:id="5" w:name="P679"/>
      <w:bookmarkEnd w:id="5"/>
      <w:r>
        <w:t xml:space="preserve">&lt;5&gt; Общероссийский </w:t>
      </w:r>
      <w:hyperlink r:id="rId4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jc w:val="both"/>
      </w:pPr>
    </w:p>
    <w:p w:rsidR="003F40A9" w:rsidRDefault="003F40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6" w:name="_GoBack"/>
      <w:bookmarkEnd w:id="6"/>
    </w:p>
    <w:sectPr w:rsidR="00BC7A39" w:rsidSect="00FC75A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A9"/>
    <w:rsid w:val="00231682"/>
    <w:rsid w:val="003529AA"/>
    <w:rsid w:val="003F40A9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DABA1-4547-40F5-A92A-875D9FA1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4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4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4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4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4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4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40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BB2478864679012F741C738595A09D769F5DCEC353ADA0F642F1313844AECB508EFB9381B16425BF5AE70A0497730BE182ESCSBH" TargetMode="External"/><Relationship Id="rId13" Type="http://schemas.openxmlformats.org/officeDocument/2006/relationships/hyperlink" Target="consultantplus://offline/ref=CA8BB2478864679012F741C738595A09D461F0D3EC343ADA0F642F1313844AECB508EFB1334F47060CF3F921FA1D7B2DBC062EC2DE9B2C9CS9S3H" TargetMode="External"/><Relationship Id="rId18" Type="http://schemas.openxmlformats.org/officeDocument/2006/relationships/hyperlink" Target="consultantplus://offline/ref=CA8BB2478864679012F741C738595A09D469F2D7E8363ADA0F642F1313844AECB508EFB1334F470606F3F921FA1D7B2DBC062EC2DE9B2C9CS9S3H" TargetMode="External"/><Relationship Id="rId26" Type="http://schemas.openxmlformats.org/officeDocument/2006/relationships/hyperlink" Target="consultantplus://offline/ref=CA8BB2478864679012F741C738595A09D466F1D3EA3B3ADA0F642F1313844AECB508EFB1334F470607F3F921FA1D7B2DBC062EC2DE9B2C9CS9S3H" TargetMode="External"/><Relationship Id="rId39" Type="http://schemas.openxmlformats.org/officeDocument/2006/relationships/hyperlink" Target="consultantplus://offline/ref=CA8BB2478864679012F741C738595A09D461F0DCEE333ADA0F642F1313844AECB508EFB1334F4E030BF3F921FA1D7B2DBC062EC2DE9B2C9CS9S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8BB2478864679012F741C738595A09DC67F6D3E23867D0073D2311148B15E9B219EFB33351460710FAAD71SBS6H" TargetMode="External"/><Relationship Id="rId34" Type="http://schemas.openxmlformats.org/officeDocument/2006/relationships/hyperlink" Target="consultantplus://offline/ref=CA8BB2478864679012F741C738595A09D461F0D3EC343ADA0F642F1313844AECA708B7BD304F59070FE6AF70BFS4S0H" TargetMode="External"/><Relationship Id="rId42" Type="http://schemas.openxmlformats.org/officeDocument/2006/relationships/hyperlink" Target="consultantplus://offline/ref=CA8BB2478864679012F741C738595A09D761F6D5E33B3ADA0F642F1313844AECB508EFB1334F470209F3F921FA1D7B2DBC062EC2DE9B2C9CS9S3H" TargetMode="External"/><Relationship Id="rId7" Type="http://schemas.openxmlformats.org/officeDocument/2006/relationships/hyperlink" Target="consultantplus://offline/ref=CA8BB2478864679012F741C738595A09D466FCD4EE353ADA0F642F1313844AECB508EFB1334F47060BF3F921FA1D7B2DBC062EC2DE9B2C9CS9S3H" TargetMode="External"/><Relationship Id="rId12" Type="http://schemas.openxmlformats.org/officeDocument/2006/relationships/hyperlink" Target="consultantplus://offline/ref=CA8BB2478864679012F741C738595A09D461F0D3EC343ADA0F642F1313844AECB508EFB1334F450F08F3F921FA1D7B2DBC062EC2DE9B2C9CS9S3H" TargetMode="External"/><Relationship Id="rId17" Type="http://schemas.openxmlformats.org/officeDocument/2006/relationships/hyperlink" Target="consultantplus://offline/ref=CA8BB2478864679012F741C738595A09D660F3D7ED333ADA0F642F1313844AECA708B7BD304F59070FE6AF70BFS4S0H" TargetMode="External"/><Relationship Id="rId25" Type="http://schemas.openxmlformats.org/officeDocument/2006/relationships/hyperlink" Target="consultantplus://offline/ref=CA8BB2478864679012F741C738595A09D469F2D7E8363ADA0F642F1313844AECB508EFB1334F470609F3F921FA1D7B2DBC062EC2DE9B2C9CS9S3H" TargetMode="External"/><Relationship Id="rId33" Type="http://schemas.openxmlformats.org/officeDocument/2006/relationships/hyperlink" Target="consultantplus://offline/ref=CA8BB2478864679012F741C738595A09D461F0DCEE333ADA0F642F1313844AECB508EFB1334F4E030BF3F921FA1D7B2DBC062EC2DE9B2C9CS9S3H" TargetMode="External"/><Relationship Id="rId38" Type="http://schemas.openxmlformats.org/officeDocument/2006/relationships/hyperlink" Target="consultantplus://offline/ref=CA8BB2478864679012F741C738595A09D461F0DCEE333ADA0F642F1313844AECB508EFB1334F4E030AF3F921FA1D7B2DBC062EC2DE9B2C9CS9S3H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8BB2478864679012F741C738595A09D660F3D7ED333ADA0F642F1313844AECB508EFB1334A410406F3F921FA1D7B2DBC062EC2DE9B2C9CS9S3H" TargetMode="External"/><Relationship Id="rId20" Type="http://schemas.openxmlformats.org/officeDocument/2006/relationships/hyperlink" Target="consultantplus://offline/ref=CA8BB2478864679012F741C738595A09D461F0D3EC343ADA0F642F1313844AECB508EFB1334F450F08F3F921FA1D7B2DBC062EC2DE9B2C9CS9S3H" TargetMode="External"/><Relationship Id="rId29" Type="http://schemas.openxmlformats.org/officeDocument/2006/relationships/hyperlink" Target="consultantplus://offline/ref=CA8BB2478864679012F741C738595A09D461F0D3EC343ADA0F642F1313844AECB508EFB1334F450F08F3F921FA1D7B2DBC062EC2DE9B2C9CS9S3H" TargetMode="External"/><Relationship Id="rId41" Type="http://schemas.openxmlformats.org/officeDocument/2006/relationships/hyperlink" Target="consultantplus://offline/ref=CA8BB2478864679012F741C738595A09D660F3D7ED333ADA0F642F1313844AECA708B7BD304F59070FE6AF70BFS4S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8BB2478864679012F741C738595A09D661F5DDE23B3ADA0F642F1313844AECB508EFB1334D420F0BF3F921FA1D7B2DBC062EC2DE9B2C9CS9S3H" TargetMode="External"/><Relationship Id="rId11" Type="http://schemas.openxmlformats.org/officeDocument/2006/relationships/hyperlink" Target="consultantplus://offline/ref=CA8BB2478864679012F741C738595A09D661F5DDE23B3ADA0F642F1313844AECB508EFB1334D420F0BF3F921FA1D7B2DBC062EC2DE9B2C9CS9S3H" TargetMode="External"/><Relationship Id="rId24" Type="http://schemas.openxmlformats.org/officeDocument/2006/relationships/hyperlink" Target="consultantplus://offline/ref=CA8BB2478864679012F741C738595A09D461F0DCEE333ADA0F642F1313844AECB508EFB1334F4E030BF3F921FA1D7B2DBC062EC2DE9B2C9CS9S3H" TargetMode="External"/><Relationship Id="rId32" Type="http://schemas.openxmlformats.org/officeDocument/2006/relationships/hyperlink" Target="consultantplus://offline/ref=CA8BB2478864679012F741C738595A09D461F0DCEE333ADA0F642F1313844AECB508EFB1334F4E030AF3F921FA1D7B2DBC062EC2DE9B2C9CS9S3H" TargetMode="External"/><Relationship Id="rId37" Type="http://schemas.openxmlformats.org/officeDocument/2006/relationships/hyperlink" Target="consultantplus://offline/ref=CA8BB2478864679012F741C738595A09D461F0DCEE333ADA0F642F1313844AECB508EFB1334F47060DF3F921FA1D7B2DBC062EC2DE9B2C9CS9S3H" TargetMode="External"/><Relationship Id="rId40" Type="http://schemas.openxmlformats.org/officeDocument/2006/relationships/hyperlink" Target="consultantplus://offline/ref=CA8BB2478864679012F741C738595A09D461F0D3EC343ADA0F642F1313844AECB508EFB1334F47060CF3F921FA1D7B2DBC062EC2DE9B2C9CS9S3H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CA8BB2478864679012F741C738595A09D469F2D7E8363ADA0F642F1313844AECB508EFB1334F470608F3F921FA1D7B2DBC062EC2DE9B2C9CS9S3H" TargetMode="External"/><Relationship Id="rId15" Type="http://schemas.openxmlformats.org/officeDocument/2006/relationships/hyperlink" Target="consultantplus://offline/ref=CA8BB2478864679012F741C738595A09D660F3D7ED333ADA0F642F1313844AECB508EFB1334F460508F3F921FA1D7B2DBC062EC2DE9B2C9CS9S3H" TargetMode="External"/><Relationship Id="rId23" Type="http://schemas.openxmlformats.org/officeDocument/2006/relationships/hyperlink" Target="consultantplus://offline/ref=CA8BB2478864679012F741C738595A09D461F0DCEE333ADA0F642F1313844AECB508EFB1334F4E030AF3F921FA1D7B2DBC062EC2DE9B2C9CS9S3H" TargetMode="External"/><Relationship Id="rId28" Type="http://schemas.openxmlformats.org/officeDocument/2006/relationships/hyperlink" Target="consultantplus://offline/ref=CA8BB2478864679012F741C738595A09D461F0D3EC343ADA0F642F1313844AECA708B7BD304F59070FE6AF70BFS4S0H" TargetMode="External"/><Relationship Id="rId36" Type="http://schemas.openxmlformats.org/officeDocument/2006/relationships/hyperlink" Target="consultantplus://offline/ref=CA8BB2478864679012F741C738595A09DC67F6D3E23867D0073D2311148B15E9B219EFB33351460710FAAD71SBS6H" TargetMode="External"/><Relationship Id="rId10" Type="http://schemas.openxmlformats.org/officeDocument/2006/relationships/hyperlink" Target="consultantplus://offline/ref=CA8BB2478864679012F741C738595A09D469F2D7E8363ADA0F642F1313844AECB508EFB1334F470608F3F921FA1D7B2DBC062EC2DE9B2C9CS9S3H" TargetMode="External"/><Relationship Id="rId19" Type="http://schemas.openxmlformats.org/officeDocument/2006/relationships/hyperlink" Target="consultantplus://offline/ref=CA8BB2478864679012F741C738595A09D461F0D3EC343ADA0F642F1313844AECA708B7BD304F59070FE6AF70BFS4S0H" TargetMode="External"/><Relationship Id="rId31" Type="http://schemas.openxmlformats.org/officeDocument/2006/relationships/hyperlink" Target="consultantplus://offline/ref=CA8BB2478864679012F741C738595A09D461F0DCEE333ADA0F642F1313844AECB508EFB1334F47060DF3F921FA1D7B2DBC062EC2DE9B2C9CS9S3H" TargetMode="External"/><Relationship Id="rId44" Type="http://schemas.openxmlformats.org/officeDocument/2006/relationships/hyperlink" Target="consultantplus://offline/ref=CA8BB2478864679012F741C738595A09D461F0DCEE333ADA0F642F1313844AECA708B7BD304F59070FE6AF70BFS4S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8BB2478864679012F741C738595A09D769F5DCEC353ADA0F642F1313844AECB508EFB9381B16425BF5AE70A0497730BE182ESCSBH" TargetMode="External"/><Relationship Id="rId14" Type="http://schemas.openxmlformats.org/officeDocument/2006/relationships/hyperlink" Target="consultantplus://offline/ref=CA8BB2478864679012F741C738595A09D661F5DDE23B3ADA0F642F1313844AECB508EFB1334D420F0BF3F921FA1D7B2DBC062EC2DE9B2C9CS9S3H" TargetMode="External"/><Relationship Id="rId22" Type="http://schemas.openxmlformats.org/officeDocument/2006/relationships/hyperlink" Target="consultantplus://offline/ref=CA8BB2478864679012F741C738595A09D461F0DCEE333ADA0F642F1313844AECB508EFB1334F47060DF3F921FA1D7B2DBC062EC2DE9B2C9CS9S3H" TargetMode="External"/><Relationship Id="rId27" Type="http://schemas.openxmlformats.org/officeDocument/2006/relationships/hyperlink" Target="consultantplus://offline/ref=CA8BB2478864679012F741C738595A09D469F2D7E8363ADA0F642F1313844AECB508EFB1334F470606F3F921FA1D7B2DBC062EC2DE9B2C9CS9S3H" TargetMode="External"/><Relationship Id="rId30" Type="http://schemas.openxmlformats.org/officeDocument/2006/relationships/hyperlink" Target="consultantplus://offline/ref=CA8BB2478864679012F741C738595A09DC67F6D3E23867D0073D2311148B15E9B219EFB33351460710FAAD71SBS6H" TargetMode="External"/><Relationship Id="rId35" Type="http://schemas.openxmlformats.org/officeDocument/2006/relationships/hyperlink" Target="consultantplus://offline/ref=CA8BB2478864679012F741C738595A09D461F0D3EC343ADA0F642F1313844AECB508EFB1334F450F08F3F921FA1D7B2DBC062EC2DE9B2C9CS9S3H" TargetMode="External"/><Relationship Id="rId43" Type="http://schemas.openxmlformats.org/officeDocument/2006/relationships/hyperlink" Target="consultantplus://offline/ref=CA8BB2478864679012F741C738595A09DC67F6D3E23867D0073D2311148B15E9B219EFB33351460710FAAD71SB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5766</Words>
  <Characters>32868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2018-11-30T07:18:00Z</dcterms:created>
  <dcterms:modified xsi:type="dcterms:W3CDTF">2018-11-30T07:19:00Z</dcterms:modified>
</cp:coreProperties>
</file>