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17" w:rsidRDefault="00D4491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4917" w:rsidRDefault="00D44917">
      <w:pPr>
        <w:pStyle w:val="ConsPlusNormal"/>
        <w:jc w:val="both"/>
        <w:outlineLvl w:val="0"/>
      </w:pPr>
    </w:p>
    <w:p w:rsidR="00D44917" w:rsidRDefault="00D44917">
      <w:pPr>
        <w:pStyle w:val="ConsPlusNormal"/>
        <w:outlineLvl w:val="0"/>
      </w:pPr>
      <w:r>
        <w:t>Зарегистрировано в Минюсте РФ 21 января 2008 г. N 10938</w:t>
      </w:r>
    </w:p>
    <w:p w:rsidR="00D44917" w:rsidRDefault="00D44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44917" w:rsidRDefault="00D44917">
      <w:pPr>
        <w:pStyle w:val="ConsPlusTitle"/>
        <w:jc w:val="center"/>
      </w:pPr>
      <w:r>
        <w:t>ОБОРОНЫ, ЧРЕЗВЫЧАЙНЫМ СИТУАЦИЯМ И ЛИКВИДАЦИИ</w:t>
      </w:r>
    </w:p>
    <w:p w:rsidR="00D44917" w:rsidRDefault="00D44917">
      <w:pPr>
        <w:pStyle w:val="ConsPlusTitle"/>
        <w:jc w:val="center"/>
      </w:pPr>
      <w:r>
        <w:t>ПОСЛЕДСТВИЙ СТИХИЙНЫХ БЕДСТВИЙ</w:t>
      </w:r>
    </w:p>
    <w:p w:rsidR="00D44917" w:rsidRDefault="00D44917">
      <w:pPr>
        <w:pStyle w:val="ConsPlusTitle"/>
        <w:jc w:val="center"/>
      </w:pPr>
    </w:p>
    <w:p w:rsidR="00D44917" w:rsidRDefault="00D44917">
      <w:pPr>
        <w:pStyle w:val="ConsPlusTitle"/>
        <w:jc w:val="center"/>
      </w:pPr>
      <w:r>
        <w:t>ПРИКАЗ</w:t>
      </w:r>
    </w:p>
    <w:p w:rsidR="00D44917" w:rsidRDefault="00D44917">
      <w:pPr>
        <w:pStyle w:val="ConsPlusTitle"/>
        <w:jc w:val="center"/>
      </w:pPr>
      <w:r>
        <w:t>от 12 декабря 2007 г. N 645</w:t>
      </w:r>
    </w:p>
    <w:p w:rsidR="00D44917" w:rsidRDefault="00D44917">
      <w:pPr>
        <w:pStyle w:val="ConsPlusTitle"/>
        <w:jc w:val="center"/>
      </w:pPr>
    </w:p>
    <w:p w:rsidR="00D44917" w:rsidRDefault="00D44917">
      <w:pPr>
        <w:pStyle w:val="ConsPlusTitle"/>
        <w:jc w:val="center"/>
      </w:pPr>
      <w:r>
        <w:t>ОБ УТВЕРЖДЕНИИ НОРМ</w:t>
      </w:r>
    </w:p>
    <w:p w:rsidR="00D44917" w:rsidRDefault="00D44917">
      <w:pPr>
        <w:pStyle w:val="ConsPlusTitle"/>
        <w:jc w:val="center"/>
      </w:pPr>
      <w:r>
        <w:t>ПОЖАРНОЙ БЕЗОПАСНОСТИ "ОБУЧЕНИЕ МЕРАМ ПОЖАРНОЙ</w:t>
      </w:r>
    </w:p>
    <w:p w:rsidR="00D44917" w:rsidRDefault="00D44917">
      <w:pPr>
        <w:pStyle w:val="ConsPlusTitle"/>
        <w:jc w:val="center"/>
      </w:pPr>
      <w:r>
        <w:t>БЕЗОПАСНОСТИ РАБОТНИКОВ ОРГАНИЗАЦИЙ"</w:t>
      </w:r>
    </w:p>
    <w:p w:rsidR="00D44917" w:rsidRDefault="00D44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РФ от 27.01.2009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22.06.2010 </w:t>
            </w:r>
            <w:hyperlink r:id="rId7" w:history="1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1996, N 17, ст. 1911; 1998, N 4, ст. 430; 2000, N 46, ст. 4537; 2001, N 33, ст. 3413; 2002, N 1, ст. 2; N 30, ст. 3033; 2003, N 2, ст. 167; 2004, N 19, ст. 1839; N 27, ст. 2711; N 35, ст. 3607; 2005, N 14, ст. 1212; N 19, ст. 1752; 2006, N 6, ст. 636; N 44, ст. 4537; N 45, ст. 4640; N 50, ст. 5279; N 52, ст. 5498; 2007, N 43, ст. 5084),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 приказываю: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Нормы</w:t>
        </w:r>
      </w:hyperlink>
      <w:r>
        <w:t xml:space="preserve"> пожарной безопасности "Обучение мерам пожарной безопасности работников организаций".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right"/>
      </w:pPr>
      <w:r>
        <w:t>Министр</w:t>
      </w:r>
    </w:p>
    <w:p w:rsidR="00D44917" w:rsidRDefault="00D44917">
      <w:pPr>
        <w:pStyle w:val="ConsPlusNormal"/>
        <w:jc w:val="right"/>
      </w:pPr>
      <w:r>
        <w:t>С.К.ШОЙГУ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right"/>
        <w:outlineLvl w:val="0"/>
      </w:pPr>
      <w:r>
        <w:t>Приложение</w:t>
      </w:r>
    </w:p>
    <w:p w:rsidR="00D44917" w:rsidRDefault="00D44917">
      <w:pPr>
        <w:pStyle w:val="ConsPlusNormal"/>
        <w:jc w:val="right"/>
      </w:pPr>
      <w:r>
        <w:t>к Приказу МЧС России</w:t>
      </w:r>
    </w:p>
    <w:p w:rsidR="00D44917" w:rsidRDefault="00D44917">
      <w:pPr>
        <w:pStyle w:val="ConsPlusNormal"/>
        <w:jc w:val="right"/>
      </w:pPr>
      <w:r>
        <w:t>от 12.12.2007 N 645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Title"/>
        <w:jc w:val="center"/>
      </w:pPr>
      <w:bookmarkStart w:id="0" w:name="P32"/>
      <w:bookmarkEnd w:id="0"/>
      <w:r>
        <w:t>НОРМЫ</w:t>
      </w:r>
    </w:p>
    <w:p w:rsidR="00D44917" w:rsidRDefault="00D44917">
      <w:pPr>
        <w:pStyle w:val="ConsPlusTitle"/>
        <w:jc w:val="center"/>
      </w:pPr>
      <w:r>
        <w:t>ПОЖАРНОЙ БЕЗОПАСНОСТИ "ОБУЧЕНИЕ МЕРАМ ПОЖАРНОЙ</w:t>
      </w:r>
    </w:p>
    <w:p w:rsidR="00D44917" w:rsidRDefault="00D44917">
      <w:pPr>
        <w:pStyle w:val="ConsPlusTitle"/>
        <w:jc w:val="center"/>
      </w:pPr>
      <w:r>
        <w:t>БЕЗОПАСНОСТИ РАБОТНИКОВ ОРГАНИЗАЦИЙ"</w:t>
      </w:r>
    </w:p>
    <w:p w:rsidR="00D44917" w:rsidRDefault="00D44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РФ от 27.01.2009 </w:t>
            </w:r>
            <w:hyperlink r:id="rId10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D44917" w:rsidRDefault="00D449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22.06.2010 </w:t>
            </w:r>
            <w:hyperlink r:id="rId11" w:history="1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1"/>
      </w:pPr>
      <w:r>
        <w:t>I. Общие положения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1. Нормы пожарной безопасности "Обучение мерам пожарной безопасности работников организаций"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 &lt;*&gt;.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&lt;*&gt;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 xml:space="preserve">2. Ответственность за организацию и своевременность обучения в области пожарной безопасности и проверку знаний </w:t>
      </w:r>
      <w:hyperlink r:id="rId12" w:history="1">
        <w:r>
          <w:rPr>
            <w:color w:val="0000FF"/>
          </w:rPr>
          <w:t>правил</w:t>
        </w:r>
      </w:hyperlink>
      <w:r>
        <w:t xml:space="preserve">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</w:t>
      </w:r>
      <w:hyperlink r:id="rId13" w:history="1">
        <w:r>
          <w:rPr>
            <w:color w:val="0000FF"/>
          </w:rPr>
          <w:t>пожарно-технический минимум</w:t>
        </w:r>
      </w:hyperlink>
      <w:r>
        <w:t>).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1"/>
      </w:pPr>
      <w:r>
        <w:t>II. Противопожарный инструктаж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7. При проведении противопожарного инструктажа следует учитывать специфику деятельности организации.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8. Проведение противопожарного инструктажа включает в себя ознакомление работников организаций с: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правилами содержания территории, зданий (сооружений) и помещений, в том числе эвакуационных путей, наружного и внутреннего водопровода, </w:t>
      </w:r>
      <w:hyperlink r:id="rId14" w:history="1">
        <w:r>
          <w:rPr>
            <w:color w:val="0000FF"/>
          </w:rPr>
          <w:t>систем</w:t>
        </w:r>
      </w:hyperlink>
      <w:r>
        <w:t xml:space="preserve"> оповещения о пожаре и управления процессом эвакуации людей;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правилами применения открытого огня и проведения огневых работ;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D44917" w:rsidRDefault="00D44917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</w:t>
      </w:r>
      <w:hyperlink w:anchor="P179" w:history="1">
        <w:r>
          <w:rPr>
            <w:color w:val="0000FF"/>
          </w:rPr>
          <w:t>приложе</w:t>
        </w:r>
        <w:r>
          <w:rPr>
            <w:color w:val="0000FF"/>
          </w:rPr>
          <w:t>н</w:t>
        </w:r>
        <w:r>
          <w:rPr>
            <w:color w:val="0000FF"/>
          </w:rPr>
          <w:t>ие 1</w:t>
        </w:r>
      </w:hyperlink>
      <w:r>
        <w:t>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11. Вводный противопожарный инструктаж проводится: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сезонными работниками;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командированными в организацию работниками;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обучающимися, прибывшими на производственное обучение или практику;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иными категориями работников (граждан) по решению руководителя.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44917" w:rsidRDefault="00D44917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14. Вводный инструктаж проводится по программе, разработанной с учетом требований стандартов, правил, </w:t>
      </w:r>
      <w:hyperlink r:id="rId15" w:history="1">
        <w:r>
          <w:rPr>
            <w:color w:val="0000FF"/>
          </w:rPr>
          <w:t>норм</w:t>
        </w:r>
      </w:hyperlink>
      <w:r>
        <w:t xml:space="preserve">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Примерный </w:t>
      </w:r>
      <w:hyperlink w:anchor="P222" w:history="1">
        <w:r>
          <w:rPr>
            <w:color w:val="0000FF"/>
          </w:rPr>
          <w:t>перечень</w:t>
        </w:r>
      </w:hyperlink>
      <w:r>
        <w:t xml:space="preserve"> вопросов вводного противопожарного инструктажа приведен в приложении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15. Вводный противопожарный инструктаж заканчивается практической </w:t>
      </w:r>
      <w:hyperlink r:id="rId16" w:history="1">
        <w:r>
          <w:rPr>
            <w:color w:val="0000FF"/>
          </w:rPr>
          <w:t>тренировкой</w:t>
        </w:r>
      </w:hyperlink>
      <w:r>
        <w:t xml:space="preserve"> действий при возникновении пожара и проверкой знаний средств пожаротушения и систем противопожарной защиты.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16. Первичный противопожарный инструктаж проводится непосредственно на рабочем месте: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со всеми вновь принятыми на работу;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переводимыми из одного подразделения данной организации в другое;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работниками, выполняющими новую для них работу;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командированными в организацию работниками;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сезонными работниками;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 обучающимися, прибывшими на производственное обучение или практику.</w:t>
      </w:r>
    </w:p>
    <w:p w:rsidR="00D44917" w:rsidRDefault="00D44917">
      <w:pPr>
        <w:pStyle w:val="ConsPlusNormal"/>
        <w:spacing w:before="220"/>
        <w:ind w:firstLine="540"/>
        <w:jc w:val="both"/>
      </w:pP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18. Первичный противопожарный инструктаж проводится по программе, разработанной с учетом требований стандартов, правил, </w:t>
      </w:r>
      <w:hyperlink r:id="rId17" w:history="1">
        <w:r>
          <w:rPr>
            <w:color w:val="0000FF"/>
          </w:rPr>
          <w:t>норм</w:t>
        </w:r>
      </w:hyperlink>
      <w:r>
        <w:t xml:space="preserve">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Примерный </w:t>
      </w:r>
      <w:hyperlink w:anchor="P222" w:history="1">
        <w:r>
          <w:rPr>
            <w:color w:val="0000FF"/>
          </w:rPr>
          <w:t>перечень</w:t>
        </w:r>
      </w:hyperlink>
      <w:r>
        <w:t xml:space="preserve"> вопросов для проведения первичного противопожарного инструктажа приведен в приложении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25. В ходе повторного противопожарного инструктажа проверяются знания стандартов, правил, </w:t>
      </w:r>
      <w:hyperlink r:id="rId18" w:history="1">
        <w:r>
          <w:rPr>
            <w:color w:val="0000FF"/>
          </w:rPr>
          <w:t>норм</w:t>
        </w:r>
      </w:hyperlink>
      <w:r>
        <w:t xml:space="preserve">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26. Внеплановый противопожарный инструктаж проводится: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при введении в действие новых или изменении ранее разработанных правил, </w:t>
      </w:r>
      <w:hyperlink r:id="rId19" w:history="1">
        <w:r>
          <w:rPr>
            <w:color w:val="0000FF"/>
          </w:rPr>
          <w:t>норм</w:t>
        </w:r>
      </w:hyperlink>
      <w:r>
        <w:t>, инструкций по пожарной безопасности, иных документов, содержащих требования пожарной безопасности;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44917" w:rsidRDefault="00D44917">
      <w:pPr>
        <w:pStyle w:val="ConsPlusNormal"/>
        <w:spacing w:before="220"/>
        <w:ind w:firstLine="540"/>
        <w:jc w:val="both"/>
      </w:pP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поступлении информационных материалов об авариях, пожарах, происшедших на аналогичных производствах;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установлении фактов неудовлетворительного знания работниками организаций требований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28. Целевой противопожарный инструктаж проводится: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выполнении разовых работ, связанных с повышенной пожарной опасностью (сварочные и другие огневые работы);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ликвидации последствий аварий, стихийных бедствий и катастроф;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проведении экскурсий в организации;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организации массовых мероприятий с обучающимися;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1"/>
      </w:pPr>
      <w:r>
        <w:t>III. Пожарно-технический минимум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35. Обучение пожарно-техническому минимуму организуется как с отрывом, так и без отрыва от производства.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руководители и главные специалисты организации или лица, исполняющие их обязанности;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работники, ответственные за пожарную безопасность организаций и проведение противопожарного инструктажа;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руководители первичных организаций добровольной пожарной охраны;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руководители загородных оздоровительных учреждений для детей и подростков;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работники, выполняющие газоэлектросварочные и другие огневые работы;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водители пожарных автомобилей и мотористы мотопомп детских оздоровительных учреждений;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иные категории работников (граждан) по решению руководителя.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44917" w:rsidRDefault="00D4491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РФ от 27.01.2009 N 35)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работники, ответственные за обеспечение пожарной безопасности в подразделениях;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педагогические работники дошкольных образовательных учреждений;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работники, осуществляющие круглосуточную охрану организации;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работники, привлекаемые к выполнению взрывопожароопасных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1"/>
      </w:pPr>
      <w:r>
        <w:t>IV. Проверка знаний правил пожарной безопасности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45. Работники, проходящие проверку знаний, должны быть заранее ознакомлены с программой и графиком проверки знаний.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</w:t>
      </w:r>
      <w:r>
        <w:lastRenderedPageBreak/>
        <w:t>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перерыве в работе в данной должности более одного года;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 осуществлении мероприятий по надзору органами государственного пожарного надзора.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1"/>
      </w:pPr>
      <w:r>
        <w:t>V. Специальные программы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51. Специальные программы разрабатываются и утверждаются администрациями (собственниками) организаций.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D44917" w:rsidRDefault="00D44917">
      <w:pPr>
        <w:pStyle w:val="ConsPlusNormal"/>
        <w:jc w:val="both"/>
      </w:pPr>
      <w:r>
        <w:t xml:space="preserve">(п. 53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РФ от 22.06.2010 N 289)</w:t>
      </w:r>
    </w:p>
    <w:p w:rsidR="00D44917" w:rsidRDefault="00D44917">
      <w:pPr>
        <w:pStyle w:val="ConsPlusNormal"/>
        <w:spacing w:before="220"/>
        <w:ind w:firstLine="540"/>
        <w:jc w:val="both"/>
      </w:pPr>
      <w:bookmarkStart w:id="3" w:name="P163"/>
      <w:bookmarkEnd w:id="3"/>
      <w:r>
        <w:t xml:space="preserve"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</w:t>
      </w:r>
      <w:hyperlink w:anchor="P258" w:history="1">
        <w:r>
          <w:rPr>
            <w:color w:val="0000FF"/>
          </w:rPr>
          <w:t>программы</w:t>
        </w:r>
      </w:hyperlink>
      <w:r>
        <w:t xml:space="preserve"> обучения пожарно-техническому минимуму для некоторых категорий обучаемых приведены в приложении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right"/>
        <w:outlineLvl w:val="1"/>
      </w:pPr>
      <w:r>
        <w:t>Приложение 1</w:t>
      </w:r>
    </w:p>
    <w:p w:rsidR="00D44917" w:rsidRDefault="00D44917">
      <w:pPr>
        <w:pStyle w:val="ConsPlusNormal"/>
        <w:jc w:val="right"/>
      </w:pPr>
      <w:r>
        <w:t xml:space="preserve">к </w:t>
      </w:r>
      <w:hyperlink w:anchor="P61" w:history="1">
        <w:r>
          <w:rPr>
            <w:color w:val="0000FF"/>
          </w:rPr>
          <w:t>пункту 10</w:t>
        </w:r>
      </w:hyperlink>
    </w:p>
    <w:p w:rsidR="00D44917" w:rsidRDefault="00D44917">
      <w:pPr>
        <w:pStyle w:val="ConsPlusNormal"/>
        <w:jc w:val="right"/>
      </w:pPr>
      <w:r>
        <w:t>Норм пожарной безопасности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nformat"/>
        <w:jc w:val="both"/>
      </w:pPr>
      <w:r>
        <w:t xml:space="preserve">                             Обложка</w:t>
      </w:r>
    </w:p>
    <w:p w:rsidR="00D44917" w:rsidRDefault="00D44917">
      <w:pPr>
        <w:pStyle w:val="ConsPlusNonformat"/>
        <w:jc w:val="both"/>
      </w:pPr>
    </w:p>
    <w:p w:rsidR="00D44917" w:rsidRDefault="00D44917">
      <w:pPr>
        <w:pStyle w:val="ConsPlusNonformat"/>
        <w:jc w:val="both"/>
      </w:pPr>
      <w:r>
        <w:t>__________________________________________________________________</w:t>
      </w:r>
    </w:p>
    <w:p w:rsidR="00D44917" w:rsidRDefault="00D44917">
      <w:pPr>
        <w:pStyle w:val="ConsPlusNonformat"/>
        <w:jc w:val="both"/>
      </w:pPr>
      <w:r>
        <w:t xml:space="preserve">                    (наименование организации)</w:t>
      </w:r>
    </w:p>
    <w:p w:rsidR="00D44917" w:rsidRDefault="00D44917">
      <w:pPr>
        <w:pStyle w:val="ConsPlusNonformat"/>
        <w:jc w:val="both"/>
      </w:pPr>
    </w:p>
    <w:p w:rsidR="00D44917" w:rsidRDefault="00D44917">
      <w:pPr>
        <w:pStyle w:val="ConsPlusNonformat"/>
        <w:jc w:val="both"/>
      </w:pPr>
      <w:bookmarkStart w:id="4" w:name="P179"/>
      <w:bookmarkEnd w:id="4"/>
      <w:r>
        <w:t xml:space="preserve">                          ЖУРНАЛ N _____</w:t>
      </w:r>
    </w:p>
    <w:p w:rsidR="00D44917" w:rsidRDefault="00D44917">
      <w:pPr>
        <w:pStyle w:val="ConsPlusNonformat"/>
        <w:jc w:val="both"/>
      </w:pPr>
      <w:r>
        <w:t xml:space="preserve">           УЧЕТА ИНСТРУКТАЖЕЙ ПО ПОЖАРНОЙ БЕЗОПАСНОСТИ</w:t>
      </w:r>
    </w:p>
    <w:p w:rsidR="00D44917" w:rsidRDefault="00D44917">
      <w:pPr>
        <w:pStyle w:val="ConsPlusNonformat"/>
        <w:jc w:val="both"/>
      </w:pPr>
    </w:p>
    <w:p w:rsidR="00D44917" w:rsidRDefault="00D44917">
      <w:pPr>
        <w:pStyle w:val="ConsPlusNonformat"/>
        <w:jc w:val="both"/>
      </w:pPr>
      <w:r>
        <w:t xml:space="preserve">                                        Начат ____________ 200_ г.</w:t>
      </w:r>
    </w:p>
    <w:p w:rsidR="00D44917" w:rsidRDefault="00D44917">
      <w:pPr>
        <w:pStyle w:val="ConsPlusNonformat"/>
        <w:jc w:val="both"/>
      </w:pPr>
    </w:p>
    <w:p w:rsidR="00D44917" w:rsidRDefault="00D44917">
      <w:pPr>
        <w:pStyle w:val="ConsPlusNonformat"/>
        <w:jc w:val="both"/>
      </w:pPr>
      <w:r>
        <w:t xml:space="preserve">                                        Окончен __________ 200_ г.</w:t>
      </w:r>
    </w:p>
    <w:p w:rsidR="00D44917" w:rsidRDefault="00D44917">
      <w:pPr>
        <w:pStyle w:val="ConsPlusNonformat"/>
        <w:jc w:val="both"/>
      </w:pPr>
    </w:p>
    <w:p w:rsidR="00D44917" w:rsidRDefault="00D44917">
      <w:pPr>
        <w:pStyle w:val="ConsPlusNonformat"/>
        <w:jc w:val="both"/>
      </w:pPr>
      <w:r>
        <w:t xml:space="preserve">                        СЛЕДУЮЩАЯ СТРАНИЦА</w:t>
      </w:r>
    </w:p>
    <w:p w:rsidR="00D44917" w:rsidRDefault="00D44917">
      <w:pPr>
        <w:pStyle w:val="ConsPlusNormal"/>
        <w:jc w:val="both"/>
      </w:pPr>
    </w:p>
    <w:p w:rsidR="00D44917" w:rsidRDefault="00D44917">
      <w:pPr>
        <w:sectPr w:rsidR="00D44917" w:rsidSect="00D4491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980"/>
        <w:gridCol w:w="1155"/>
        <w:gridCol w:w="1980"/>
        <w:gridCol w:w="1320"/>
        <w:gridCol w:w="2145"/>
        <w:gridCol w:w="1815"/>
        <w:gridCol w:w="1815"/>
      </w:tblGrid>
      <w:tr w:rsidR="00D44917">
        <w:tc>
          <w:tcPr>
            <w:tcW w:w="825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980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t>Фамилия, имя, отчество инструктируемого</w:t>
            </w:r>
          </w:p>
        </w:tc>
        <w:tc>
          <w:tcPr>
            <w:tcW w:w="1155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980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t>Профессия, должность инструктируемого</w:t>
            </w:r>
          </w:p>
        </w:tc>
        <w:tc>
          <w:tcPr>
            <w:tcW w:w="1320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t>Вид инструктажа</w:t>
            </w:r>
          </w:p>
        </w:tc>
        <w:tc>
          <w:tcPr>
            <w:tcW w:w="2145" w:type="dxa"/>
            <w:vMerge w:val="restart"/>
          </w:tcPr>
          <w:p w:rsidR="00D44917" w:rsidRDefault="00D44917">
            <w:pPr>
              <w:pStyle w:val="ConsPlusNormal"/>
              <w:jc w:val="center"/>
            </w:pPr>
            <w:r>
              <w:t>Фамилия, имя, отчество, должность инструктирующего</w:t>
            </w:r>
          </w:p>
        </w:tc>
        <w:tc>
          <w:tcPr>
            <w:tcW w:w="3630" w:type="dxa"/>
            <w:gridSpan w:val="2"/>
          </w:tcPr>
          <w:p w:rsidR="00D44917" w:rsidRDefault="00D44917">
            <w:pPr>
              <w:pStyle w:val="ConsPlusNormal"/>
              <w:jc w:val="center"/>
            </w:pPr>
            <w:r>
              <w:t>Подпись</w:t>
            </w:r>
          </w:p>
        </w:tc>
      </w:tr>
      <w:tr w:rsidR="00D44917">
        <w:tc>
          <w:tcPr>
            <w:tcW w:w="825" w:type="dxa"/>
            <w:vMerge/>
          </w:tcPr>
          <w:p w:rsidR="00D44917" w:rsidRDefault="00D44917"/>
        </w:tc>
        <w:tc>
          <w:tcPr>
            <w:tcW w:w="1980" w:type="dxa"/>
            <w:vMerge/>
          </w:tcPr>
          <w:p w:rsidR="00D44917" w:rsidRDefault="00D44917"/>
        </w:tc>
        <w:tc>
          <w:tcPr>
            <w:tcW w:w="1155" w:type="dxa"/>
            <w:vMerge/>
          </w:tcPr>
          <w:p w:rsidR="00D44917" w:rsidRDefault="00D44917"/>
        </w:tc>
        <w:tc>
          <w:tcPr>
            <w:tcW w:w="1980" w:type="dxa"/>
            <w:vMerge/>
          </w:tcPr>
          <w:p w:rsidR="00D44917" w:rsidRDefault="00D44917"/>
        </w:tc>
        <w:tc>
          <w:tcPr>
            <w:tcW w:w="1320" w:type="dxa"/>
            <w:vMerge/>
          </w:tcPr>
          <w:p w:rsidR="00D44917" w:rsidRDefault="00D44917"/>
        </w:tc>
        <w:tc>
          <w:tcPr>
            <w:tcW w:w="2145" w:type="dxa"/>
            <w:vMerge/>
          </w:tcPr>
          <w:p w:rsidR="00D44917" w:rsidRDefault="00D44917"/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  <w:r>
              <w:t>инструктируемого</w:t>
            </w:r>
          </w:p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  <w:r>
              <w:t>инструктирующего</w:t>
            </w:r>
          </w:p>
        </w:tc>
      </w:tr>
      <w:tr w:rsidR="00D44917">
        <w:tc>
          <w:tcPr>
            <w:tcW w:w="82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  <w:r>
              <w:t>8</w:t>
            </w:r>
          </w:p>
        </w:tc>
      </w:tr>
      <w:tr w:rsidR="00D44917">
        <w:tc>
          <w:tcPr>
            <w:tcW w:w="825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44917" w:rsidRDefault="00D44917">
            <w:pPr>
              <w:pStyle w:val="ConsPlusNormal"/>
              <w:jc w:val="center"/>
            </w:pP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right"/>
        <w:outlineLvl w:val="1"/>
      </w:pPr>
      <w:r>
        <w:t>Приложение 2</w:t>
      </w:r>
    </w:p>
    <w:p w:rsidR="00D44917" w:rsidRDefault="00D44917">
      <w:pPr>
        <w:pStyle w:val="ConsPlusNormal"/>
        <w:jc w:val="right"/>
      </w:pPr>
      <w:r>
        <w:t xml:space="preserve">к </w:t>
      </w:r>
      <w:hyperlink w:anchor="P70" w:history="1">
        <w:r>
          <w:rPr>
            <w:color w:val="0000FF"/>
          </w:rPr>
          <w:t>пункту 14</w:t>
        </w:r>
      </w:hyperlink>
    </w:p>
    <w:p w:rsidR="00D44917" w:rsidRDefault="00D44917">
      <w:pPr>
        <w:pStyle w:val="ConsPlusNormal"/>
        <w:jc w:val="right"/>
      </w:pPr>
      <w:r>
        <w:t>Норм пожарной безопасности</w:t>
      </w:r>
    </w:p>
    <w:p w:rsidR="00D44917" w:rsidRDefault="00D44917">
      <w:pPr>
        <w:pStyle w:val="ConsPlusNormal"/>
        <w:jc w:val="right"/>
      </w:pPr>
    </w:p>
    <w:p w:rsidR="00D44917" w:rsidRDefault="00D44917">
      <w:pPr>
        <w:pStyle w:val="ConsPlusNormal"/>
        <w:jc w:val="center"/>
      </w:pPr>
      <w:bookmarkStart w:id="5" w:name="P222"/>
      <w:bookmarkEnd w:id="5"/>
      <w:r>
        <w:t>ПРИМЕРНЫЙ ПЕРЕЧЕНЬ</w:t>
      </w:r>
    </w:p>
    <w:p w:rsidR="00D44917" w:rsidRDefault="00D44917">
      <w:pPr>
        <w:pStyle w:val="ConsPlusNormal"/>
        <w:jc w:val="center"/>
      </w:pPr>
      <w:r>
        <w:t>ВОПРОСОВ ПРОВЕДЕНИЯ ВВОДНОГО И ПЕРВИЧНОГО</w:t>
      </w:r>
    </w:p>
    <w:p w:rsidR="00D44917" w:rsidRDefault="00D44917">
      <w:pPr>
        <w:pStyle w:val="ConsPlusNormal"/>
        <w:jc w:val="center"/>
      </w:pPr>
      <w:r>
        <w:t>ПРОТИВОПОЖАРНОГО ИНСТРУКТАЖА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Вводный противопожарный инструктаж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1. Общие сведения о специфике и особенностях организации (производства) по условиям пожаро- и взрывоопасности.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2. Обязанности и ответственность работников за соблюдение требований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3. Ознакомление с противопожарным режимом в организации.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5. Общие меры по пожарной профилактике и тушению пожара: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Первичный противопожарный инструктаж на рабочем месте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Условия возникновения горения и пожара (на рабочем месте, в организации).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Пожароопасные свойства применяемого сырья, материалов и изготавливаемой продукции.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Пожароопасность технологического процесса.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Ответственность за соблюдение требований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при тушении электроустановок и производственного оборудования.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Способы сообщения о пожаре.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личной безопасности при возникновении пожара.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Способы оказания доврачебной помощи пострадавшим.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right"/>
        <w:outlineLvl w:val="1"/>
      </w:pPr>
      <w:r>
        <w:t>Приложение 3</w:t>
      </w:r>
    </w:p>
    <w:p w:rsidR="00D44917" w:rsidRDefault="00D44917">
      <w:pPr>
        <w:pStyle w:val="ConsPlusNormal"/>
        <w:jc w:val="right"/>
      </w:pPr>
      <w:r>
        <w:t xml:space="preserve">к </w:t>
      </w:r>
      <w:hyperlink w:anchor="P163" w:history="1">
        <w:r>
          <w:rPr>
            <w:color w:val="0000FF"/>
          </w:rPr>
          <w:t>пункту 54</w:t>
        </w:r>
      </w:hyperlink>
    </w:p>
    <w:p w:rsidR="00D44917" w:rsidRDefault="00D44917">
      <w:pPr>
        <w:pStyle w:val="ConsPlusNormal"/>
        <w:jc w:val="right"/>
      </w:pPr>
      <w:r>
        <w:t>Норм пожарной безопасности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</w:pPr>
      <w:bookmarkStart w:id="6" w:name="P258"/>
      <w:bookmarkEnd w:id="6"/>
      <w:r>
        <w:t>ПРИМЕРНЫЕ СПЕЦИАЛЬНЫЕ ПРОГРАММЫ</w:t>
      </w:r>
    </w:p>
    <w:p w:rsidR="00D44917" w:rsidRDefault="00D44917">
      <w:pPr>
        <w:pStyle w:val="ConsPlusNormal"/>
        <w:jc w:val="center"/>
      </w:pPr>
      <w:r>
        <w:t>ОБУЧЕНИЯ ПОЖАРНО-ТЕХНИЧЕСКОМУ МИНИМУМУ ДЛЯ НЕКОТОРЫХ</w:t>
      </w:r>
    </w:p>
    <w:p w:rsidR="00D44917" w:rsidRDefault="00D44917">
      <w:pPr>
        <w:pStyle w:val="ConsPlusNormal"/>
        <w:jc w:val="center"/>
      </w:pPr>
      <w:r>
        <w:t>КАТЕГОРИЙ ОБУЧАЕМЫХ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2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jc w:val="center"/>
      </w:pPr>
      <w:r>
        <w:t>для руководителей, лиц, ответственных за пожарную</w:t>
      </w:r>
    </w:p>
    <w:p w:rsidR="00D44917" w:rsidRDefault="00D44917">
      <w:pPr>
        <w:pStyle w:val="ConsPlusNormal"/>
        <w:jc w:val="center"/>
      </w:pPr>
      <w:r>
        <w:t>безопасность пожароопасных производств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Введение. Законодательная база в области пожарной безопасности. Основные положения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Пожарная опасность организации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при проведении пожароопасных работ и при хранении веществ и материалов. Основная нормативная документация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к путям эвакуации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Общие сведения о системах противопожарной защиты в организации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основы обеспечения пожарной безопасности в организации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ИТР, рабочих и служащих при пожарах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 w:rsidP="00D44917">
      <w:pPr>
        <w:pStyle w:val="ConsPlusNonformat"/>
        <w:jc w:val="both"/>
        <w:rPr>
          <w:sz w:val="18"/>
        </w:rPr>
      </w:pPr>
    </w:p>
    <w:p w:rsidR="00D44917" w:rsidRPr="00D44917" w:rsidRDefault="00D44917" w:rsidP="00D44917">
      <w:pPr>
        <w:pStyle w:val="ConsPlusNonformat"/>
        <w:jc w:val="both"/>
        <w:rPr>
          <w:b/>
        </w:rPr>
      </w:pPr>
      <w:r w:rsidRPr="00D44917">
        <w:rPr>
          <w:b/>
          <w:sz w:val="18"/>
        </w:rPr>
        <w:t>Ито</w:t>
      </w:r>
      <w:bookmarkStart w:id="7" w:name="_GoBack"/>
      <w:bookmarkEnd w:id="7"/>
      <w:r w:rsidRPr="00D44917">
        <w:rPr>
          <w:b/>
          <w:sz w:val="18"/>
        </w:rPr>
        <w:t xml:space="preserve">го:  </w:t>
      </w:r>
      <w:r w:rsidRPr="00D44917">
        <w:rPr>
          <w:b/>
          <w:sz w:val="18"/>
        </w:rPr>
        <w:t xml:space="preserve">                                                              28 часов</w:t>
      </w:r>
    </w:p>
    <w:p w:rsidR="00D44917" w:rsidRPr="00D44917" w:rsidRDefault="00D44917">
      <w:pPr>
        <w:rPr>
          <w:b/>
        </w:rPr>
        <w:sectPr w:rsidR="00D44917" w:rsidRP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Введение.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Статистика, причины и последствия пожаров. Основные причины пожаров. Задачи пожарной профилактики.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Законодательная база в области пожарной безопасности. Основные положения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23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(ППБ 01-03), утвержденные Приказом МЧС России от 18.06.2003 N 313 (зарегистрирован в Минюсте России 27 июня 2003 г., регистрационный N 4838, далее - Правила пожарной безопасности в Российской Федерации ППБ 01-03).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</w:t>
      </w:r>
      <w:hyperlink r:id="rId24" w:history="1">
        <w:r>
          <w:rPr>
            <w:color w:val="0000FF"/>
          </w:rPr>
          <w:t>норм</w:t>
        </w:r>
      </w:hyperlink>
      <w:r>
        <w:t xml:space="preserve">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Общие понятия о горении и пожаровзрывоопасных свойствах веществ и материалов, пожарной опасности зданий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ПО и ПРО. Понятие о степени огнестойкости зданий и сооружений. Способы огнезащиты конструкций.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организации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пожарную опасность производства.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систем отопления и вентиляции. Меры пожарной безопасности при устройстве систем отопления и вентиляции. Пожарная опасность систем отопления и вентиляции. Меры пожарной безопасности при устройстве систем отопления и вентиляции.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Причины возникновения пожаров от электрического тока и меры по их предупреждению. Классификация взрывоопасных и пожароопасных зон по </w:t>
      </w:r>
      <w:hyperlink r:id="rId25" w:history="1">
        <w:r>
          <w:rPr>
            <w:color w:val="0000FF"/>
          </w:rPr>
          <w:t>Правилам</w:t>
        </w:r>
      </w:hyperlink>
      <w:r>
        <w:t xml:space="preserve"> устройства электроустановок (далее - ПУЭ).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технологических процессов на эксплуатируемых обучаемыми объектах.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  <w:rPr>
          <w:b/>
        </w:rPr>
      </w:pPr>
    </w:p>
    <w:p w:rsidR="00D44917" w:rsidRDefault="00D44917">
      <w:pPr>
        <w:pStyle w:val="ConsPlusNormal"/>
        <w:ind w:firstLine="540"/>
        <w:jc w:val="both"/>
        <w:rPr>
          <w:b/>
        </w:rPr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lastRenderedPageBreak/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при проведении пожароопасных работ и при хранении веществ и материалов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Пожароопасные свойства легко воспламеняющихся жидкостей (далее - ЛВЖ), горючих жидкостей (далее - ГЖ), горючих газов (далее - ГГ). Меры пожарной безопасности при хранении ЛВЖ, ГЖ и ГГ на общеобъектовых складах, открытых площадках, в цеховых раздаточных кладовых. Меры пожарной безопасности при применении ЛВЖ, ГЖ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к путям эвакуации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обучаемыми объектах. 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Общие сведения о системах противопожарной защиты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Наружное и внутреннее водоснабжение, назначение, устройство. Пожарные краны. Размещение и осуществление контроля за внутренними пожарными кранами. Правила использования их при пожаре.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</w:t>
      </w:r>
      <w:proofErr w:type="spellStart"/>
      <w:r>
        <w:t>извещателей</w:t>
      </w:r>
      <w:proofErr w:type="spellEnd"/>
      <w:r>
        <w:t>. Правила монтажа и эксплуатации. Техническое обслуживание и контроль за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контроль за работоспособностью систем.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Назначение, виды, основные элементы установок противодымной защиты. Основные требования норм и правил к системам противодымной защиты. Эксплуатация и проверка систем противодымной защиты.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7.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основы обеспечения пожарной безопасности в организации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Пожарно-технические комиссии. Добровольная пожарная дружина. Обучение рабочих, служащих и инженерно-технических работников (далее - ИТР) мерам пожарной безопасности. Противопожарный инструктаж и </w:t>
      </w:r>
      <w:hyperlink r:id="rId26" w:history="1">
        <w:r>
          <w:rPr>
            <w:color w:val="0000FF"/>
          </w:rPr>
          <w:t>пожарно-технический минимум</w:t>
        </w:r>
      </w:hyperlink>
      <w:r>
        <w:t xml:space="preserve">. Инструкции о мерах пожарной безопасности. Порядок разработки противопожарных мероприятий. Практические занятия с </w:t>
      </w:r>
      <w:r>
        <w:lastRenderedPageBreak/>
        <w:t>работниками организаций. Противопожарная пропаганда. Уголки пожарной безопасности.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Понятие термина "противопожарный режим". Противопожарный режим на территории объекта, в подвальных и чердачных помещениях, содержание помещений.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8.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ИТР, рабочих и служащих при пожарах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>
      <w:pPr>
        <w:pStyle w:val="ConsPlusNormal"/>
        <w:ind w:firstLine="540"/>
        <w:jc w:val="both"/>
        <w:rPr>
          <w:b/>
        </w:rPr>
      </w:pPr>
      <w:r w:rsidRPr="00D44917">
        <w:rPr>
          <w:b/>
        </w:rPr>
        <w:t>Тема 9.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одной из организаций. Тренировки по эвакуации людей.</w:t>
      </w:r>
    </w:p>
    <w:p w:rsidR="00D44917" w:rsidRDefault="00D44917">
      <w:pPr>
        <w:pStyle w:val="ConsPlusNormal"/>
        <w:ind w:firstLine="540"/>
        <w:jc w:val="both"/>
      </w:pPr>
    </w:p>
    <w:p w:rsidR="00D44917" w:rsidRPr="00D44917" w:rsidRDefault="00D44917" w:rsidP="00D44917">
      <w:pPr>
        <w:pStyle w:val="ConsPlusNormal"/>
        <w:ind w:firstLine="540"/>
        <w:rPr>
          <w:b/>
        </w:rPr>
      </w:pPr>
      <w:r w:rsidRPr="00D44917">
        <w:rPr>
          <w:b/>
        </w:rPr>
        <w:t>Зачет</w:t>
      </w:r>
    </w:p>
    <w:p w:rsidR="00D44917" w:rsidRDefault="00D44917" w:rsidP="00D44917">
      <w:pPr>
        <w:pStyle w:val="ConsPlusNormal"/>
        <w:spacing w:before="220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 w:rsidP="00D44917">
      <w:pPr>
        <w:pStyle w:val="ConsPlusNormal"/>
        <w:outlineLvl w:val="2"/>
      </w:pPr>
      <w:r>
        <w:t>Пожарно-технический минимум для руководителей</w:t>
      </w:r>
    </w:p>
    <w:p w:rsidR="00D44917" w:rsidRDefault="00D44917" w:rsidP="00D44917">
      <w:pPr>
        <w:pStyle w:val="ConsPlusNormal"/>
      </w:pPr>
      <w:r>
        <w:t>подразделений пожароопасных производств</w:t>
      </w:r>
    </w:p>
    <w:p w:rsidR="00D44917" w:rsidRDefault="00D44917" w:rsidP="00D44917">
      <w:pPr>
        <w:pStyle w:val="ConsPlusNormal"/>
      </w:pPr>
    </w:p>
    <w:p w:rsidR="00D44917" w:rsidRDefault="00D44917" w:rsidP="00D44917">
      <w:pPr>
        <w:pStyle w:val="ConsPlusNormal"/>
        <w:outlineLvl w:val="3"/>
      </w:pPr>
      <w:r>
        <w:t>Тематический план и типовая учебная программа</w:t>
      </w:r>
    </w:p>
    <w:p w:rsidR="00D44917" w:rsidRDefault="00D44917" w:rsidP="00D44917">
      <w:pPr>
        <w:pStyle w:val="ConsPlusNormal"/>
      </w:pPr>
      <w:r>
        <w:t>для руководителей подразделений пожароопасных производств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Введение. Правила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Пожарная опасность организации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Организационно-технические основы обеспечения пожарной безопасности на предприятии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ИТР, рабочих и служащих при пожарах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Практические занятия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14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Введение.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причины пожаров. Задачи пожарной профилактики.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Правила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Права, обязанности, ответственность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предприятия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безопасности. Причины возникновения пожаров от электрического тока и меры по их предупреждению. Пожарная опасность технологических процессов организации. Пожарная опасность территорий. Виды огневых работ и их пожарная опасность. Меры пожарной безопасности при применении ЛВЖ, ГЖ на рабочих местах, при производстве окрасочных и других пожароопасных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Организационно-технические основы обеспечения пожарной безопасности в организации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Применение огнетушителей. Пожарные краны. Виды систем пожаротушения и сигнализации. Назначение установок противодымной защиты. Пожарно-технические комиссии. Добровольная пожарная дружина. Противопожарная пропаганда. Уголки пожарной безопасности. Противопожарный режим на территории объекта, в подвальных и чердачных помещениях, содержание помещений.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ИТР, рабочих и служащих при пожарах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Порядок сообщения о пожаре. Порядок содержания имеющихся на объекте средств пожаротушения.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Ознакомление с наименованием, назначением и местонахождением имеющихся на объекте первичных средств пожаротушения, противопожарного оборудования и инвентаря (огнетушители, пожарные краны, бочки с водой, ящики с песком, кошма, стационарные установки пожаротушения). Отработка действий при обнаружении на территории объекта задымления, загорания, пожара.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Практическое занятие по эвакуации из организации.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 xml:space="preserve">Пожарно-технический минимум для </w:t>
      </w:r>
      <w:proofErr w:type="spellStart"/>
      <w:r>
        <w:t>газоэлектросварщиков</w:t>
      </w:r>
      <w:proofErr w:type="spellEnd"/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Виды и порядок проведения пожароопасных работ. Пожарная опасность веществ и материалов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Причины возникновения пожаров, меры предупреждения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Особенности пожарной опасности при ведении огневых работ во взрывопожароопасных объектах и установках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Газосварочные и электросварочные работы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Постоянные и временные посты. Порядок оформления разрешения наряда-допуска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Противопожарное оборудование и инвентарь, порядок использования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11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 при проведении пожароопасных работ</w:t>
      </w:r>
    </w:p>
    <w:p w:rsidR="00D44917" w:rsidRDefault="00D4491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Типовые инструкции по организации безопасного ведения огневых работ на взрывоопасных и взрывопожароопасных объектах. Объектовые инструкции, приказы, распоряжения руководителя предприятия при ведении огневых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и порядок проведения пожароопасных работ. Пожарная опасность веществ и материалов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Газоэлектросварочные и паяльные работы, резка металла, работа с клеями, мастиками, битумами, полимерами и другими горючими материалами. Порядок их проведения. Пожарная опасность работ и особенности пожарной опасности данных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Причины возникновения пожаров, меры предупреждения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Основные причины пожаров при производстве и ведении </w:t>
      </w:r>
      <w:proofErr w:type="spellStart"/>
      <w:r>
        <w:t>газоэлектросварочных</w:t>
      </w:r>
      <w:proofErr w:type="spellEnd"/>
      <w:r>
        <w:t xml:space="preserve"> работ: нарушение правил ведения работ, неисправность </w:t>
      </w:r>
      <w:proofErr w:type="spellStart"/>
      <w:r>
        <w:t>газоэлектросварочного</w:t>
      </w:r>
      <w:proofErr w:type="spellEnd"/>
      <w:r>
        <w:t xml:space="preserve">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Особенности пожарной опасности при ведении огневых работ на взрывопожароопасных объектах и установках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Проведение огневых работ на установках, находящихся под давлением, при проведении работ на емкостях из-под ЛВЖ и ГЖ без предварительной их подготовки. Порядок ведения огневых работ во взрывоопасных и взрывопожароопасных подразделениях организации.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Газосварочные и электросварочные работы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транспортировке,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</w:t>
      </w:r>
      <w:proofErr w:type="spellStart"/>
      <w:r>
        <w:t>газоподводящих</w:t>
      </w:r>
      <w:proofErr w:type="spellEnd"/>
      <w:r>
        <w:t xml:space="preserve">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Постоянные и временные посты. Порядок оформления разрешения наряда-допуска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Организация постоянных и временных постов ведения огневых работ, основные требования. Порядок оформления разрешений, наряд-допуска на ведение огневых работ. Согласование со службами надзора. Порядок допуска к выполнению работ </w:t>
      </w:r>
      <w:proofErr w:type="spellStart"/>
      <w:r>
        <w:t>газоэлектросварщиков</w:t>
      </w:r>
      <w:proofErr w:type="spellEnd"/>
      <w:r>
        <w:t xml:space="preserve">. Обязанности </w:t>
      </w:r>
      <w:proofErr w:type="spellStart"/>
      <w:r>
        <w:t>газоэлектросварщиков</w:t>
      </w:r>
      <w:proofErr w:type="spellEnd"/>
      <w:r>
        <w:t xml:space="preserve"> в обеспечении мер пожарной безопасности в процессе подготовки, ведения и завершения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7.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Противопожарное оборудование и инвентарь, порядок использования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8.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Порядок сообщения о пожаре.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9.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предприятия.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киномехаников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Общие сведения о пожарах. Правила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0,5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при эксплуатации кинотехнического и электротехнического оборудования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Противопожарное оборудование и инвентарь, порядок использования их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 7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Введение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Общие сведения о пожарах. </w:t>
      </w:r>
      <w:hyperlink r:id="rId29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Правила пожарной безопасности для кинотеатров и киноустановок. Объектовые инструкции, приказы руководителя.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к помещениям проведения киносеансов. 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Ответственность за обеспечение мер пожарной безопасности, обязанности ответственных лиц. Требования ПБ при проведении культурно-массовых мероприятий. Требования ПБ к помещениям с массовым пребыванием людей. Пути эвакуации, определение путей эвакуации и эвакуационных выходов. Общие требования пожарной безопасности к помещениям киноаппаратного комплекса. Противопожарный режим. Организация демонстрации кинофильмов в учебных, лечебных учреждениях и других помещениях.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при эксплуатации кинотехнического и электротехнического оборудования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Причины пожаров от эксплуатации кинотехнического и электротехнического оборудования. Меры предупреждения и устранения причин, способствующих их возникновению. Профилактические мероприятия, планово-предупредительные работы.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Противопожарное оборудование и инвентарь, порядок использования их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пожарного оборудования и инвентаря. Назначение, устройство. Классификация огнетушителей. Назначение, устройство, техническая характеристика, правила эксплуатации, местонахождение. Назначение и общие сведения о внутреннем противопожарном водопроводе и пожарных кранах. Правила использования при пожаре. Основные средства связи и оповещения. Правила использования средств связи и оповещения при возникновении пожара.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Порядок вызова пожарных подразделений. Действия обслуживающего персонала по тушению пожара, эвакуации людей, материальных ценностей и выполнению других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рабочих,</w:t>
      </w:r>
    </w:p>
    <w:p w:rsidR="00D44917" w:rsidRDefault="00D44917">
      <w:pPr>
        <w:pStyle w:val="ConsPlusNormal"/>
        <w:jc w:val="center"/>
      </w:pPr>
      <w:r>
        <w:t>осуществляющих пожароопасные работы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Виды и порядок проведения пожароопасных работ. Причины возникновения пожаров, меры их предупреждения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Общие сведения о противопожарной защите организаций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both"/>
            </w:pP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11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 при проведении пожароопасных работ</w:t>
      </w:r>
    </w:p>
    <w:p w:rsidR="00D44917" w:rsidRDefault="00D44917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Типовые инструкции по организации безопасного ведения работ на взрывоопасных и взрывопожароопасных объектах. Объектовые инструкции, приказы, распоряжения руководителя предприятия при ведении пожароопасных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и порядок проведения пожароопасных работ. Причины возникновения пожаров, меры их предупреждения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Пожарная опасность предприятия. Причины пожаров на производстве и в быту. Общая оценка пожарной опасности ведения пожароопасных работ. Виды пожароопасных работ. Огневые, окрасочные, газоэлектросварочные и паяльные работы, резка металла, работа с клеями, мастиками, битумами, полимерами и другими горючими материалами.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Основные требования </w:t>
      </w:r>
      <w:hyperlink r:id="rId31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при производстве окрасочных работ. Пожарная опасность лакокрасочных материалов. Требования к технологическим процессам окрасочных работ. Требования к помещениям окрасочных цехов и участков. Требования к местам хранения лакокрасочных материалов и при их транспортировке. Требования к рабочим при ведении окрасочных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Требования пожарной безопасности при работе с клеями, мастиками, битумами, полимерами и другими горючими материалами. Основные требования </w:t>
      </w:r>
      <w:hyperlink r:id="rId32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 к помещениям, в которых производятся работы с применением горючих веществ. Требования пожарной безопасности при производстве кровельных работ с применением газовых горелок, котлов для растопки битумов. Требования к котлам и местам их размещения. Требования к битуму и мастике.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при проведении огневых работ. Виды огневых работ, их пожарная опасность. Требования пожарной безопасности к местам и помещениям проведения огневых работ. Проведение огневых работ на установках, находящихся под давлением, на емкостях из-под ЛВЖ и ГЖ без предварительной их подготовки. Порядок оформления ведения огневых работ. Согласование со службами надзора. Организация постоянных и временных постов ведения огневых работ, основные требования. Порядок допуска лиц к ведению огневых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Требования пожарной безопасности при производстве резательных работ. Оборудование, применяемое при проведении </w:t>
      </w:r>
      <w:proofErr w:type="spellStart"/>
      <w:r>
        <w:t>бензокеросинорезательных</w:t>
      </w:r>
      <w:proofErr w:type="spellEnd"/>
      <w:r>
        <w:t xml:space="preserve"> работ. Основные требования к ним. Порядок проверки и допуска оборудования к работе. Основные требования пожарной безопасности при производстве </w:t>
      </w:r>
      <w:proofErr w:type="spellStart"/>
      <w:r>
        <w:t>бензокеросинорезательных</w:t>
      </w:r>
      <w:proofErr w:type="spellEnd"/>
      <w:r>
        <w:t xml:space="preserve"> работ. Организация рабочего места при проведении </w:t>
      </w:r>
      <w:proofErr w:type="spellStart"/>
      <w:r>
        <w:t>бензокеросинорезательных</w:t>
      </w:r>
      <w:proofErr w:type="spellEnd"/>
      <w:r>
        <w:t xml:space="preserve">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Требования пожарной безопасности при производстве паяльных работ. Паяльные лампы. </w:t>
      </w:r>
      <w:r>
        <w:lastRenderedPageBreak/>
        <w:t>Основные требования к паяльным лампам. Порядок проверки, испытания и допуска к работе паяльных ламп. Организация рабочих мест при проведении паяльных работ. Порядок оформления разрешений, наряд-допуска на ведение паяльных работ.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при выполнении работ с использованием воздухонагревательных установок и установок инфракрасного излучения. Воздухонагревательные установки и установки инфракрасного излучения. Основные требования к оборудованию, техническое обслуживание. Противопожарный режим в помещениях, где допускается применение воздухонагревательных установок и установок инфракрасного излучения. Требования к установкам, работающим на газовом топливе, при их монтаже и эксплуатации.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Общие сведения о противопожарной защите организаций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и область применения противопожарного оборудования и инвентаря. Назначение и их устройство. Первичные средства пожаротушения. Назначение, техническая характеристика, порядок работы и их месторасположение. Внутренний водопровод. Общие сведения об автоматических установках пожарной сигнализации и пожаротушения.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Общий характер и особенности развития пожара. Порядок сообщения о пожаре. Тушение пожара до прибытия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организаций.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сотрудников,</w:t>
      </w:r>
    </w:p>
    <w:p w:rsidR="00D44917" w:rsidRDefault="00D44917">
      <w:pPr>
        <w:pStyle w:val="ConsPlusNormal"/>
        <w:jc w:val="center"/>
      </w:pPr>
      <w:r>
        <w:t>осуществляющих круглосуточную охрану организаций,</w:t>
      </w:r>
    </w:p>
    <w:p w:rsidR="00D44917" w:rsidRDefault="00D44917">
      <w:pPr>
        <w:pStyle w:val="ConsPlusNormal"/>
        <w:jc w:val="center"/>
      </w:pPr>
      <w:r>
        <w:t>и руководителей подразделений организаций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к зданиям и помещениям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Технические средства пожаротушения, противопожарный инвентарь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 7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к зданиям и помещениям</w:t>
      </w:r>
    </w:p>
    <w:p w:rsidR="00D44917" w:rsidRDefault="00D4491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Технические средства пожаротушения, противопожарный инвентарь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Классификация огнетушителей. Область применения. Назначения, правила применения, местонахождение на предприятии. Назначение и устройство внутреннего противопожарного водопровода, пожарных кранов, их местонахождение на предприятии. Автоматические установки пожарной сигнализации (далее - АУПС) и автоматические установки пожаротушения (далее - АУПТ). Схема размещения на предприятии. Действия при срабатывании АУПС и АУПТ. Виды пожарного оборудования и инвентаря, назначение, устройство, месторасположение.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ознакомление и работа с огнетушителем на модельном очаге пожара. Тренировка использования пожарного крана.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руководителей</w:t>
      </w:r>
    </w:p>
    <w:p w:rsidR="00D44917" w:rsidRDefault="00D44917">
      <w:pPr>
        <w:pStyle w:val="ConsPlusNormal"/>
        <w:jc w:val="center"/>
      </w:pPr>
      <w:r>
        <w:t>сельскохозяйственных организаций и ответственных</w:t>
      </w:r>
    </w:p>
    <w:p w:rsidR="00D44917" w:rsidRDefault="00D44917">
      <w:pPr>
        <w:pStyle w:val="ConsPlusNormal"/>
        <w:jc w:val="center"/>
      </w:pPr>
      <w:r>
        <w:t>за пожарную безопасность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Противопожарная защита объектов сельского хозяйства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Практические занятия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18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Введение. 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Статистика пожаров сельскохозяйственных объектов. Причины пожаров. Пожарная опасность сельскохозяйственных объектов.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Обязанности и ответственность руководителей сельхозпредприятий, фермерских хозяйств, отделений, мастерских, гаражей, ферм, баз, складов и других объектов за обеспечение пожарной безопасности. </w:t>
      </w:r>
      <w:hyperlink r:id="rId35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Общие требования </w:t>
      </w:r>
      <w:hyperlink r:id="rId36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 к содержанию территорий, зданий, помещений, к монтажу и эксплуатации электрических сетей, электроустановок, систем отопления, вентиляции и </w:t>
      </w:r>
      <w:proofErr w:type="spellStart"/>
      <w:r>
        <w:t>теплопроизводящих</w:t>
      </w:r>
      <w:proofErr w:type="spellEnd"/>
      <w:r>
        <w:t xml:space="preserve"> установок. Инструкции по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 Пожарно-техническая комиссия, добровольные пожарные дружины,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объектов и территорий сельскохозяйственного назначения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</w:t>
      </w:r>
      <w:proofErr w:type="spellStart"/>
      <w:r>
        <w:t>пожаровзрывоопасность</w:t>
      </w:r>
      <w:proofErr w:type="spellEnd"/>
      <w:r>
        <w:t>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Противопожарная защита объектов сельского хозяйства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Первичные средства пожаротушения, их назначение, устройство, техническая характеристика и правила пользования. Пожарное водоснабжение и его виды. Правила устройства пожарных водоемов.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Противопожарный инструктаж и </w:t>
      </w:r>
      <w:hyperlink r:id="rId37" w:history="1">
        <w:r>
          <w:rPr>
            <w:color w:val="0000FF"/>
          </w:rPr>
          <w:t>пожарно-технический минимум</w:t>
        </w:r>
      </w:hyperlink>
      <w:r>
        <w:t xml:space="preserve">. Направленность учебной работы в предстоящем году. Пути повышения качества проводимых занятий за счет усиления практической составляющей обучения. Содержание программы </w:t>
      </w:r>
      <w:hyperlink r:id="rId38" w:history="1">
        <w:r>
          <w:rPr>
            <w:color w:val="0000FF"/>
          </w:rPr>
          <w:t>пожарно-технического минимума</w:t>
        </w:r>
      </w:hyperlink>
      <w:r>
        <w:t>. Подготовка плана-конспекта, класса учебных наглядных пособий и технических средств обучения. Методика проведения занятий по каждой теме программы.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Практические занятия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Пожарно-тактические учения руководителя сельхозпредприятия, руководителя фермерского хозяйства, начальника добровольной пожарной команды (далее - ДПК), жителей и работников сельской местности по ликвидации пожаров. Прокладка пожарных рукавов. Подача воды из </w:t>
      </w:r>
      <w:proofErr w:type="spellStart"/>
      <w:r>
        <w:t>водоисточника</w:t>
      </w:r>
      <w:proofErr w:type="spellEnd"/>
      <w:r>
        <w:t>. Работа с огнетушителем. Вызов пожарной команды.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механизаторов,</w:t>
      </w:r>
    </w:p>
    <w:p w:rsidR="00D44917" w:rsidRDefault="00D44917">
      <w:pPr>
        <w:pStyle w:val="ConsPlusNormal"/>
        <w:jc w:val="center"/>
      </w:pPr>
      <w:r>
        <w:t>рабочих и служащих сельскохозяйственных объектов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Общие меры пожарной безопасности на сельскохозяйственных объектах и в жилых домах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на рабочем месте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Средства пожаротушения и сигнализации. Действия механизаторов, рабочих и служащих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 9 часов</w:t>
      </w: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Ответственность за обеспечение пожарной безопасности. </w:t>
      </w:r>
      <w:hyperlink r:id="rId39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Общие меры пожарной безопасности на сельскохозяйственных объектах и в жилых домах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Причины пожаров на сельскохозяйственных объектах и меры по их предупреждению. Содержание территории, противопожарных разрывов, дорог, источников противопожарного водоснабжения. Основные меры предупреждения пожаров при эксплуатации электроустановок, приборов отопления и освещения. Режим курения и пользования открытым огнем. Общие меры пожарной безопасности в зданиях и сооружениях. Правила пожарной безопасности при обращении с горючими жидкостями и газами. Основные меры пожарной безопасности в жилых домах. Общие сведения о ДПК и их значении для сельской местности.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на рабочем месте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Характеристика пожарной опасности обслуживаемых агрегатов, установок, а также материалов и веществ, применяемых или хранимых в производственном помещении (мастерской, на ферме, складе, участке). Противопожарный режим на рабочем месте обучаемого. Ответственность механизаторов, рабочих и служащих за нарушение противопожарных правил на рабочем месте. Конкретные меры пожарной безопасности, установленные для механизаторов, рабочих и служащих данного объекта (помещения, участка). Возможные причины возникновения пожара или аварийной ситуации на рабочем месте. Действия обслуживающего персонала при угрозе пожара или аварии.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Меры пожарной безопасности, которые необходимо соблюдать при </w:t>
      </w:r>
      <w:proofErr w:type="spellStart"/>
      <w:r>
        <w:t>заступлении</w:t>
      </w:r>
      <w:proofErr w:type="spellEnd"/>
      <w:r>
        <w:t xml:space="preserve"> на работу, в процессе работы и по ее окончании с целью предупреждения загораний.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Средства пожаротушения и сигнализации. Действия механизаторов, рабочих и служащих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пожаротушения, их назначение и правила пользования, порядок содержания в летних и зимних условиях. Средства связи и сигнализации. Правила использования их в случае возникновения пожара. Пожарные водоемы. Порядок сообщения о пожаре по телефону. Действия механизаторов, рабочих и служащих при обнаружении на рабочем месте или на территории объекта, усадьбы, поселка задымления, загорания или пожара. Порядок вызова встречи пожарных частей, ДПК.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Практическая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lastRenderedPageBreak/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ответственных за пожарную</w:t>
      </w:r>
    </w:p>
    <w:p w:rsidR="00D44917" w:rsidRDefault="00D44917">
      <w:pPr>
        <w:pStyle w:val="ConsPlusNormal"/>
        <w:jc w:val="center"/>
      </w:pPr>
      <w:r>
        <w:t>безопасность вновь строящихся и реконструируемых объектов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на вновь строящихся и реконструируемых объектах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11 часов</w:t>
      </w: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41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01-03;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вновь строящихся и реконструируемых объектов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безопасность, вытекающие из требований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и </w:t>
      </w:r>
      <w:hyperlink r:id="rId43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на вновь строящихся и реконструируемых объектах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</w:t>
      </w:r>
      <w:proofErr w:type="spellStart"/>
      <w:r>
        <w:t>электроэкранов</w:t>
      </w:r>
      <w:proofErr w:type="spellEnd"/>
      <w:r>
        <w:t xml:space="preserve">, калориферов, </w:t>
      </w:r>
      <w:proofErr w:type="spellStart"/>
      <w:r>
        <w:t>теплогенераторов</w:t>
      </w:r>
      <w:proofErr w:type="spellEnd"/>
      <w:r>
        <w:t xml:space="preserve"> для сушки помещений. Требования к строительным лесам и опалубкам. Содержание территорий дорог, подъездов к зданиям, сооружениям, </w:t>
      </w:r>
      <w:proofErr w:type="spellStart"/>
      <w:r>
        <w:t>водоисточникам</w:t>
      </w:r>
      <w:proofErr w:type="spellEnd"/>
      <w:r>
        <w:t>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Первичные средства пожаротушения. Действия рабочих, специалистов и служащих при возникновении пожара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</w:t>
      </w:r>
    </w:p>
    <w:p w:rsidR="00D44917" w:rsidRDefault="00D44917">
      <w:pPr>
        <w:pStyle w:val="ConsPlusNormal"/>
        <w:jc w:val="center"/>
      </w:pPr>
      <w:r>
        <w:t>для руководителей и ответственных за пожарную безопасность</w:t>
      </w:r>
    </w:p>
    <w:p w:rsidR="00D44917" w:rsidRDefault="00D44917">
      <w:pPr>
        <w:pStyle w:val="ConsPlusNormal"/>
        <w:jc w:val="center"/>
      </w:pPr>
      <w:r>
        <w:t>дошкольных учреждений и общеобразовательных школ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 xml:space="preserve">Обучение детей дошкольного возраста и учащихся общеобразовательных учреждений основам </w:t>
            </w:r>
            <w:proofErr w:type="spellStart"/>
            <w:r>
              <w:t>пожаробезопасного</w:t>
            </w:r>
            <w:proofErr w:type="spellEnd"/>
            <w:r>
              <w:t xml:space="preserve"> поведения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в дошкольных учреждениях и общеобразовательных школах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Практические занятия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16 часов</w:t>
      </w: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45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917" w:rsidRDefault="00D4491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44917" w:rsidRDefault="00D4491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03.09.2015 N 971 утвержден </w:t>
            </w:r>
            <w:hyperlink r:id="rId46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создания и деятельности добровольных дружин юных пожарных.</w:t>
            </w:r>
          </w:p>
        </w:tc>
      </w:tr>
    </w:tbl>
    <w:p w:rsidR="00D44917" w:rsidRDefault="00D44917">
      <w:pPr>
        <w:pStyle w:val="ConsPlusNormal"/>
        <w:spacing w:before="280"/>
        <w:ind w:firstLine="540"/>
        <w:jc w:val="both"/>
      </w:pPr>
      <w:r>
        <w:t>Организационные мероприятия по обеспечению пожарной безопасности дошкольных учреждений и общеобразовательных школ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и </w:t>
      </w:r>
      <w:hyperlink r:id="rId48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Обучение детей дошкольного возраста и учащихся общеобразовательных учреждений основам </w:t>
      </w:r>
      <w:proofErr w:type="spellStart"/>
      <w:r>
        <w:t>пожаробезопасного</w:t>
      </w:r>
      <w:proofErr w:type="spellEnd"/>
      <w:r>
        <w:t xml:space="preserve"> поведения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Методические рекомендации по обучению детей дошкольного возраста основам правил </w:t>
      </w:r>
      <w:proofErr w:type="spellStart"/>
      <w:r>
        <w:t>пожаробезопасного</w:t>
      </w:r>
      <w:proofErr w:type="spellEnd"/>
      <w:r>
        <w:t xml:space="preserve">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в дошкольных учреждениях и общеобразовательных школах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</w:t>
      </w:r>
      <w:proofErr w:type="spellStart"/>
      <w:r>
        <w:t>жалюзей</w:t>
      </w:r>
      <w:proofErr w:type="spellEnd"/>
      <w:r>
        <w:t xml:space="preserve">; расположение парт, столов, стульев в классах, кроватей в </w:t>
      </w:r>
      <w:r>
        <w:lastRenderedPageBreak/>
        <w:t>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Средства тушения пожаров и правила их применения для тушения пожаров, действия при пожаре и вызов пожарной охраны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Нормы обеспечения дошкольных учреждений и школ средствами пожаротушения.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Практические занятия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воспитателей</w:t>
      </w:r>
    </w:p>
    <w:p w:rsidR="00D44917" w:rsidRDefault="00D44917">
      <w:pPr>
        <w:pStyle w:val="ConsPlusNormal"/>
        <w:jc w:val="center"/>
      </w:pPr>
      <w:r>
        <w:t>дошкольных учреждений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0,5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к зданиям и помещениям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0,5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пожарной безопасности к территориям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0,5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0,5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Действия служащих дошкольных учреждений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both"/>
            </w:pPr>
            <w:r>
              <w:t xml:space="preserve">Обучение детей дошкольного возраста </w:t>
            </w:r>
            <w:proofErr w:type="spellStart"/>
            <w:r>
              <w:t>пожаробезопасному</w:t>
            </w:r>
            <w:proofErr w:type="spellEnd"/>
            <w:r>
              <w:t xml:space="preserve"> поведению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 9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 к дошкольным учреждениям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50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к зданиям и помещениям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пожарной безопасности к территориям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Содержание территории, противопожарные разрывы. Дороги, подъезды и подходы к зданию и </w:t>
      </w:r>
      <w:proofErr w:type="spellStart"/>
      <w:r>
        <w:t>водоисточникам</w:t>
      </w:r>
      <w:proofErr w:type="spellEnd"/>
      <w:r>
        <w:t>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Противопожарное оборудование и инвентарь. Первичные средства пожаротушения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служащих дошкольных учреждений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6.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Обучение детей дошкольного возраста </w:t>
      </w:r>
      <w:proofErr w:type="spellStart"/>
      <w:r>
        <w:t>пожаробезопасному</w:t>
      </w:r>
      <w:proofErr w:type="spellEnd"/>
      <w:r>
        <w:t xml:space="preserve"> поведению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Методические рекомендации по обучению детей дошкольного возраста основам правил </w:t>
      </w:r>
      <w:proofErr w:type="spellStart"/>
      <w:r>
        <w:t>пожаробезопасного</w:t>
      </w:r>
      <w:proofErr w:type="spellEnd"/>
      <w:r>
        <w:t xml:space="preserve">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7.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 по эвакуации детей. Работа с огнетушителями.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lastRenderedPageBreak/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руководителей</w:t>
      </w:r>
    </w:p>
    <w:p w:rsidR="00D44917" w:rsidRDefault="00D44917">
      <w:pPr>
        <w:pStyle w:val="ConsPlusNormal"/>
        <w:jc w:val="center"/>
      </w:pPr>
      <w:r>
        <w:t>и ответственных за пожарную безопасность организаций</w:t>
      </w:r>
    </w:p>
    <w:p w:rsidR="00D44917" w:rsidRDefault="00D44917">
      <w:pPr>
        <w:pStyle w:val="ConsPlusNormal"/>
        <w:jc w:val="center"/>
      </w:pPr>
      <w:r>
        <w:t>бытового обслуживания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организаций бытового обслуживания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both"/>
            </w:pPr>
            <w:r>
              <w:t>Меры пожарной безопасности в организациях бытового обслуживания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Первичные средства пожаротушения. Противопожарная защита объектов. Действия рабочих при возникновении пожара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14 часов</w:t>
      </w: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52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организаций бытового обслуживания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обзор пожаров, происшедших в организациях бытового обслуживания. Примеры наиболее характерных пожаров. Основные задачи пожарной профилактики. Задачи лиц, ответственных за пожарную безопасность, вытекающие из требований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безопасности", </w:t>
      </w:r>
      <w:hyperlink r:id="rId54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 Основные организационные мероприятия по обеспечению пожарной безопасности организаций бытового обслуживания. Обязанности руководителей и должностных лиц по созданию и поддержанию необходимого противопожарного режима на подведомственных им объектах (участках). Обучение рабочих и служащих по программе </w:t>
      </w:r>
      <w:hyperlink r:id="rId55" w:history="1">
        <w:r>
          <w:rPr>
            <w:color w:val="0000FF"/>
          </w:rPr>
          <w:t>пожарно-технического минимума</w:t>
        </w:r>
      </w:hyperlink>
      <w:r>
        <w:t>. Противопожарный инструктаж. Формы и методы привлечения широкой общественности к делу по предупреждению пожаров. Создание в организациях пожарно-технических комиссий, добровольных пожарных дружин. Их задачи и практическая деятельность.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в организациях бытового обслуживания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Меры пожарной безопасности: при эксплуатации систем отопления и вентиляции; при эксплуатации электрических сетей, электрооборудования и электронагревательных приборов; при хранении и обращении с огнеопасными жидкостями.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самовоспламенения). Понятие о взрыве. Требования к местам хранения ЛВЖ и ГЖ. Противопожарный режим при приеме и выдаче, а также использовании огнеопасных жидкостей; при проведении огневых работ: газосварочных и электросварочных (постоянных и временных); применение жидкого топлива; при варке битума, смол и т.п. Неосторожное обращение с огнем; курение, разведение костров как наиболее распространенные причины пожаров. Особенности пожарной опасности предприятий бытового обслуживания (фабрик, ремонтных мастерских, ателье по пошиву одежды, </w:t>
      </w:r>
      <w:proofErr w:type="spellStart"/>
      <w:r>
        <w:t>фотокабинетов</w:t>
      </w:r>
      <w:proofErr w:type="spellEnd"/>
      <w:r>
        <w:t xml:space="preserve"> и т.п.). Пожарная характеристика и меры пожарной безопасности при использовании и хранении: кислорода, водорода, ацетилена и других пожароопасных газов; разбавителей, растворителей, красителей, клея и т.п.; нафталина, целлулоида, клеевых пленок, пластмасс и изделий из них. Опасность перечисленных выше веществ к образованию взрывной среды, быстрому возгоранию, выделению токсичных веществ при горении и т.п. Пожарная безопасность. Меры пожарной безопасности: при эксплуатации отопительных и нагревательных приборов, электрических сетей и электроприборов; при пользовании газовыми приборами; при обращении с открытым огнем (курение, разведение костров, применение свечей и т.п.); при применении препаратов бытовой химии в аэрозольных упаковках; при пользовании керосиновыми, осветительными и нагревательными приборами; при содержании балконов, лоджий, лестничных клеток, площадок и т.п.; при обращении с легковоспламеняющимися жидкостями. Нормы их хранения в жилых квартирах. Особенности </w:t>
      </w:r>
      <w:r>
        <w:lastRenderedPageBreak/>
        <w:t>пожарной опасности жилых зданий повышенной этажности. Требования правил пожарной безопасности, предъявляемые к путям эвакуации. Правила вызова пожарной команды в случае пожара.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Противопожарная защита объектов. Действия рабочих при возникновении пожара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Назначение огнетушителей. Устройство и принцип действия углекислотных, порошковых и аэрозольных огнетушителей. Правила эксплуатации и использования их при тушении пожара. Назначение, устройство, оснащение внутренних пожарных кранов и правила их эксплуатации и использования при пожаре. Краткие сведения об автоматических установках обнаружения, извещения и тушения пожара, о системах </w:t>
      </w:r>
      <w:proofErr w:type="spellStart"/>
      <w:r>
        <w:t>дымоудаления</w:t>
      </w:r>
      <w:proofErr w:type="spellEnd"/>
      <w:r>
        <w:t>. Использование подсобных средств и инвентаря для тушения пожара. Нормы обеспечения предприятий бытового обслуживания средствами пожаротушения. Действия рабочих и служащих при возникновении пожара имеющимися средствами пожаротушения, встреча и сопровождение пожарной команды к месту пожара. Организация и порядок эвакуации людей и имущества из горящих помещений.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</w:t>
      </w:r>
    </w:p>
    <w:p w:rsidR="00D44917" w:rsidRDefault="00D44917">
      <w:pPr>
        <w:pStyle w:val="ConsPlusNormal"/>
        <w:jc w:val="center"/>
      </w:pPr>
      <w:r>
        <w:t>для руководителей и ответственных за пожарную безопасность</w:t>
      </w:r>
    </w:p>
    <w:p w:rsidR="00D44917" w:rsidRDefault="00D44917">
      <w:pPr>
        <w:pStyle w:val="ConsPlusNormal"/>
        <w:jc w:val="center"/>
      </w:pPr>
      <w:r>
        <w:t>организаций торговли, общественного питания, баз и складов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Первичные средства пожаротушения, действия в случае возникновения пожара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14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57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мероприятий по обеспечению пожарной безопасности организаций торговли и общественного питания, баз и складов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анализ пожаров и загораний в организациях торговли и общественного питания, базах и складах. Требования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безопасности", </w:t>
      </w:r>
      <w:hyperlink r:id="rId59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01-03, к обеспечению требований пожарной безопасности в организациях торговли, общественного питания,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безопасности,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комиссии, добровольной пожарной дружины. Обучение рабочих и служащих мерам пожарной безопасности на производстве и в быту. Разработка плана эвакуации людей и материальных ценностей и плана действий обслуживающего персонала при возникновении пожара и объективных инструкций "О мерах пожарной безопасности на объекте (участке)".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Требования правил пожарной безопасности при эксплуатации зданий, сооружений организаций торговли и общественного питания, баз и складов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</w:pPr>
      <w:r>
        <w:t>Раздел А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 xml:space="preserve">Общие требования правил пожарной безопасности: содержание территории, зданий и помещений, содержание систем отопления, вентиляции, </w:t>
      </w:r>
      <w:proofErr w:type="spellStart"/>
      <w:r>
        <w:t>дымоудаления</w:t>
      </w:r>
      <w:proofErr w:type="spellEnd"/>
      <w:r>
        <w:t>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</w:pPr>
      <w:r>
        <w:t>Раздел Б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 xml:space="preserve">Меры пожарной безопасности в организациях торговли продовольственными товарами, на продовольственных складах и базах. Краткая пожарная характеристика огнеопасных продовольственных товаров: растительных, животных и </w:t>
      </w:r>
      <w:proofErr w:type="gramStart"/>
      <w:r>
        <w:t>синтетических масел</w:t>
      </w:r>
      <w:proofErr w:type="gramEnd"/>
      <w:r>
        <w:t xml:space="preserve"> и жиров спиртосодержащих изделий, эссенции, сена, соломы, фуража, спичек и т.п.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</w:pPr>
      <w:r>
        <w:t>Раздел В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 xml:space="preserve">Меры пожарной безопасности на базах, в складах, магазинах и других организаций торговли </w:t>
      </w:r>
      <w:r>
        <w:lastRenderedPageBreak/>
        <w:t>промышленными товарами. Краткая характеристика и меры пожарной безопасности при хранении и продаже ЛВЖ и ГЖ.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в складах и базах.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</w:pPr>
      <w:r>
        <w:t>Раздел Г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ind w:firstLine="540"/>
        <w:jc w:val="both"/>
      </w:pPr>
      <w:r>
        <w:t>Меры пожарной безопасности в организациях общественного питания. Меры пожарной безопасности в обеденном зале, в цехах, складах, кладовых, бытовых и подсобных помещениях. Противопожарные мероприятия при эксплуатации ресторанных плит, варочных печей, кипятильников, холодильных установок и кухонного оборудования. Меры пожарной безопасности при производстве кондитерских изделий. Пожарная опасность растительных масел и пищевых жиров.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противопожарных разрывов между ними и к путям эвакуации. Меры пожарной безопасности при эксплуатации отопительных и нагревательных приборов, электроустановок, радио и телевизоров, при хранении и обращении с ЛВЖ, ГЖ и горючими газами. Средства обнаружения, оповещения и тушения пожаров.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пожаротушения, действия в случае возникновения пожара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Назначение, устройство и правила пользования огнетушителями.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Нормы обеспечения предприятий, баз и складов первичными средствами пожаротушения. Автоматические системы извещения о пожаре, </w:t>
      </w:r>
      <w:proofErr w:type="spellStart"/>
      <w:r>
        <w:t>дымоудаления</w:t>
      </w:r>
      <w:proofErr w:type="spellEnd"/>
      <w:r>
        <w:t xml:space="preserve"> и тушения пожара. Устройство и правила пользования внутренними пожарными кранами. Действия рабочих и служащих при возникновении пожара (загорания) имеющимися первичными средствами пожаротушения; встреча и оказание помощи пожарным командам, организациям и порядок эвакуации людей и имущества.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5.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Практическое занятие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</w:t>
      </w:r>
    </w:p>
    <w:p w:rsidR="00D44917" w:rsidRDefault="00D44917">
      <w:pPr>
        <w:pStyle w:val="ConsPlusNormal"/>
        <w:jc w:val="center"/>
      </w:pPr>
      <w:r>
        <w:t>для руководителей и ответственных за пожарную безопасность</w:t>
      </w:r>
    </w:p>
    <w:p w:rsidR="00D44917" w:rsidRDefault="00D44917">
      <w:pPr>
        <w:pStyle w:val="ConsPlusNormal"/>
        <w:jc w:val="center"/>
      </w:pPr>
      <w:r>
        <w:t>лечебных учреждений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лечебных учреждений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лечебных учреждений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14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61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лечебных учреждений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обзор пожаров, происшедших в районе, области, Примеры наиболее характерных пожаров. Задачи лиц, ответственных за пожарную безопасность, вытекающие из требований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"О пожарной безопасности", </w:t>
      </w:r>
      <w:hyperlink r:id="rId63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 Основные обязанности руководителей лечебных учреждений по созданию и поддержанию противопожарного режима на вверенных объектах. Ответственность должностных лиц за противопожарное состояние подведомственных объектов (участков). Обучение рабочих и служащих по программе пожарно-технического минимума. Противопожарный осмотр складских и подсобных помещений, аптек, помещений наполнения емкостей кислородом, слесарных, столярных и других мастерских перед началом работы и порядок их закрытия по окончании работы. Принятие мер по установлению и устранению выявленных нарушений правил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в лечебных учреждениях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ГЖ; противопожарный режим при приеме - выдаче, хранении и использовании огнеопасных жидкостей и химических реактивов; проведении огневых работ: (газосварочных, электросварочных, варке битума и смол, при окрасочных работах при применении жидкого топлива); основные требования </w:t>
      </w:r>
      <w:hyperlink r:id="rId64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01-03; противопожарный режим и его индивидуальность в зависимости от назначения помещений: кабинеты, палаты для больных, хирургические, физиотерапевтические кабинеты, лаборатории, помещения рентгеноскопии и хранения </w:t>
      </w:r>
      <w:proofErr w:type="spellStart"/>
      <w:r>
        <w:t>рентгенопленки</w:t>
      </w:r>
      <w:proofErr w:type="spellEnd"/>
      <w:r>
        <w:t xml:space="preserve">, склады медикаментов и т.п.; содержание чердаков, подвалов и подсобных помещений; меры пожарной безопасности при организации в лечебных учреждениях киносеансов, концертов и других массовых мероприятий; особенности в разработке плана эвакуации больных, инструктаж и содержание путей эвакуации; эксплуатации отопительных приборов; применении препаратов бытовой химии в аэрозольных упаковках; обращении с легковоспламеняющимися жидкостями, газами; краткие сведения об автоматических установках </w:t>
      </w:r>
      <w:proofErr w:type="spellStart"/>
      <w:r>
        <w:t>дымоудаления</w:t>
      </w:r>
      <w:proofErr w:type="spellEnd"/>
      <w:r>
        <w:t>, подпора воздуха в домах повышенной этажности; требования правил пожарной безопасности к путям эвакуации.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Первичные средства пожаротушения, системы противопожарной защиты и действия персонала при возникновении пожара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Средства пожарной сигнализации в медицинских и лечебных учреждениях. Назначение, устройство, оснащение и правила эксплуатации внутренних пожарных кранов. Использование подсобных средств для тушения пожара (песок, различные покрывала, ведра и бочки с водой). Нормы обеспечения лечебных учреждений первичными средствами пожаротушения. Действия обслуживающего персонала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Практическое занятие.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</w:t>
      </w:r>
    </w:p>
    <w:p w:rsidR="00D44917" w:rsidRDefault="00D44917">
      <w:pPr>
        <w:pStyle w:val="ConsPlusNormal"/>
        <w:jc w:val="center"/>
      </w:pPr>
      <w:r>
        <w:t>для руководителей и ответственных</w:t>
      </w:r>
    </w:p>
    <w:p w:rsidR="00D44917" w:rsidRDefault="00D44917">
      <w:pPr>
        <w:pStyle w:val="ConsPlusNormal"/>
        <w:jc w:val="center"/>
      </w:pPr>
      <w:r>
        <w:t>за пожарную безопасность театрально-зрелищных</w:t>
      </w:r>
    </w:p>
    <w:p w:rsidR="00D44917" w:rsidRDefault="00D44917">
      <w:pPr>
        <w:pStyle w:val="ConsPlusNormal"/>
        <w:jc w:val="center"/>
      </w:pPr>
      <w:r>
        <w:t>и культурно-просветительских учреждений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театрально-зрелищных и культурно-просветительских учреждениях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14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66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театрально-зрелищных и культурно-просветительских учреждений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Задачи лиц, ответственных за пожарную безопасность, вытекающие из требований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и </w:t>
      </w:r>
      <w:hyperlink r:id="rId68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01-03. Обязанности руководителей учреждений по осуществлению мер пожарной безопасности. Ответственность должностных лиц за противопожарное состояние подведомственных им участков (объектов). Основные организационные мероприятия по установлению противопожарного режима.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в театрально-зрелищных и культурно-просветительских учреждениях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Краткий обзор пожаров в театрально-зрелищных и культурно-просветительских.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хранении и обращении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использовании огнеопасных жидкостей. Проведение огневых работ. Противопожарный режим и его индивидуальность в зависимости от назначения помещений: сцена, зрительный зал, гримерная, фойе, </w:t>
      </w:r>
      <w:proofErr w:type="spellStart"/>
      <w:r>
        <w:t>фильмохранилище</w:t>
      </w:r>
      <w:proofErr w:type="spellEnd"/>
      <w:r>
        <w:t>, зал с экспонатами, запасник, архив, гладильная, костюмерная, столярная и др. Соблюдение требований к расстановке стульев, кресел и их креплению. Огнезащитная обработка декораций и бутафорий, порядок их хранения.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lastRenderedPageBreak/>
        <w:t>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Практическое занятие.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t>Пожарно-технический минимум для руководителей</w:t>
      </w:r>
    </w:p>
    <w:p w:rsidR="00D44917" w:rsidRDefault="00D44917">
      <w:pPr>
        <w:pStyle w:val="ConsPlusNormal"/>
        <w:jc w:val="center"/>
      </w:pPr>
      <w:r>
        <w:t>и ответственных за пожарную безопасность жилых домов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противопожарные мероприятия в жилом доме (хозяйстве)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Первичные средства тушения пожаров. Действия рабочих, служащих, квартиросъемщиков и членов их семей при пожаре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 8 часов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70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противопожарные мероприятия в жилом доме (хозяйстве)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Обязанности лиц, ответственных за пожарную безопасность жилых домов (хозяйств), учреждений соцобеспечения по предупреждению пожаров. Привлечение штатных работников и общественности к пожарно-профилактической работе. Требования </w:t>
      </w:r>
      <w:hyperlink r:id="rId71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ППБ 01-03 к содержанию жилых домов, хозяйственных построек, гаражей, территории дворов, подъездов, проездов, к наружным пожарным лестницам, к путям эвакуации, к содержанию лестничных клеток, подвалов, чердаков, балконов, лоджий и источников водоснабжения. Меры пожарной безопасности при проведении массовых мероприятий. Меры пожарной безопасности при: эксплуатации приборов отопления и кухонных плит; пользовании бытовыми газовыми приборами; обращении с открытым огнем (курение, применение спичек, свечей, факелов); применении препаратов бытовой химии в аэрозольных упаковках; эксплуатации систем отопления; эксплуатации электроустановок, электрических отопительных и нагревательных приборов, телевизоров, радиоаппаратуры и т.п.; пользовании горючими жидкостями. Ознакомление с размещением и использованием при пожаре специальных инженерных устройств в жилых домах повышенной этажности (система автоматического извещения о пожаре, системы </w:t>
      </w:r>
      <w:proofErr w:type="spellStart"/>
      <w:r>
        <w:t>дымоудаления</w:t>
      </w:r>
      <w:proofErr w:type="spellEnd"/>
      <w:r>
        <w:t xml:space="preserve"> и подпора воздуха, пути эвакуации). Обучение жильцов правилам и мерам пожарной безопасности. Оборудование стендов, щитов, уголков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пожаротушения. Действия рабочих, служащих, квартиросъемщиков и членов их семей при пожаре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Назначение, устройство, принцип действия углекислотных, порошковых и аэрозольных огнетушителей. Правила их эксплуатации. Назначение, устройство и оснащение внутренних пожарных кранов. Правила пользования ими при пожаре. Подсобные средства защиты (песок, покрывала, ведра и бочки с водой и т.п.) и порядок их применения при тушении пожара (загорания). Доврачебная помощь пострадавшим на пожаре. Порядок вызова пожарных команд и предупреждения соседей. Порядок действий квартиросъемщиков и их семей при пожаре в различных ситуациях. Порядок эвакуации людей и имущества. Оказание доврачебной помощи пострадавшим. Правила эвакуации.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Практическое занятие.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учений по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jc w:val="center"/>
        <w:outlineLvl w:val="2"/>
      </w:pPr>
      <w:r>
        <w:lastRenderedPageBreak/>
        <w:t>Пожарно-технический минимум</w:t>
      </w:r>
    </w:p>
    <w:p w:rsidR="00D44917" w:rsidRDefault="00D44917">
      <w:pPr>
        <w:pStyle w:val="ConsPlusNormal"/>
        <w:jc w:val="center"/>
      </w:pPr>
      <w:r>
        <w:t>для руководителей и ответственных за пожарную безопасность</w:t>
      </w:r>
    </w:p>
    <w:p w:rsidR="00D44917" w:rsidRDefault="00D44917">
      <w:pPr>
        <w:pStyle w:val="ConsPlusNormal"/>
        <w:jc w:val="center"/>
      </w:pPr>
      <w:r>
        <w:t>в учреждениях (офисах)</w:t>
      </w:r>
    </w:p>
    <w:p w:rsidR="00D44917" w:rsidRDefault="00D44917">
      <w:pPr>
        <w:pStyle w:val="ConsPlusNormal"/>
        <w:jc w:val="center"/>
      </w:pPr>
    </w:p>
    <w:p w:rsidR="00D44917" w:rsidRDefault="00D44917">
      <w:pPr>
        <w:pStyle w:val="ConsPlusNormal"/>
        <w:jc w:val="center"/>
        <w:outlineLvl w:val="3"/>
      </w:pPr>
      <w:r>
        <w:t>Тематический план и типовая учебная программа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sectPr w:rsidR="00D449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0560"/>
        <w:gridCol w:w="1320"/>
      </w:tblGrid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lastRenderedPageBreak/>
              <w:t>N темы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  <w:jc w:val="center"/>
            </w:pPr>
            <w:r>
              <w:t>Наименования тем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Часы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3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Практическое занятие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2</w:t>
            </w:r>
          </w:p>
        </w:tc>
      </w:tr>
      <w:tr w:rsidR="00D44917">
        <w:tc>
          <w:tcPr>
            <w:tcW w:w="1155" w:type="dxa"/>
          </w:tcPr>
          <w:p w:rsidR="00D44917" w:rsidRDefault="00D44917">
            <w:pPr>
              <w:pStyle w:val="ConsPlusNormal"/>
              <w:jc w:val="both"/>
            </w:pPr>
          </w:p>
        </w:tc>
        <w:tc>
          <w:tcPr>
            <w:tcW w:w="10560" w:type="dxa"/>
          </w:tcPr>
          <w:p w:rsidR="00D44917" w:rsidRDefault="00D44917">
            <w:pPr>
              <w:pStyle w:val="ConsPlusNormal"/>
            </w:pPr>
            <w:r>
              <w:t>Зачет</w:t>
            </w:r>
          </w:p>
        </w:tc>
        <w:tc>
          <w:tcPr>
            <w:tcW w:w="1320" w:type="dxa"/>
          </w:tcPr>
          <w:p w:rsidR="00D44917" w:rsidRDefault="00D44917">
            <w:pPr>
              <w:pStyle w:val="ConsPlusNormal"/>
              <w:jc w:val="center"/>
            </w:pPr>
            <w:r>
              <w:t>1</w:t>
            </w:r>
          </w:p>
        </w:tc>
      </w:tr>
    </w:tbl>
    <w:p w:rsidR="00D44917" w:rsidRDefault="00D44917">
      <w:pPr>
        <w:sectPr w:rsidR="00D449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nformat"/>
        <w:jc w:val="both"/>
      </w:pP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Итого:   </w:t>
      </w:r>
      <w:proofErr w:type="gramEnd"/>
      <w:r>
        <w:rPr>
          <w:sz w:val="18"/>
        </w:rPr>
        <w:t xml:space="preserve">                                                              10 часов</w:t>
      </w:r>
    </w:p>
    <w:p w:rsidR="00D44917" w:rsidRDefault="00D44917">
      <w:pPr>
        <w:pStyle w:val="ConsPlusNormal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1.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Основные нормативные документы, регламентирующие требования пожарной безопасности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 </w:t>
      </w:r>
      <w:hyperlink r:id="rId73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2.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Организационные мероприятия по обеспечению пожарной безопасности в зданиях и помещениях с массовым скоплением людей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Краткий обзор пожаров в общественных зданиях. Примеры наиболее характерных пожаров в помещениях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3.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в зданиях и помещениях с массовым скоплением людей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Тема 4.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Практическое занятие.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Организация учений по эвакуации персонала. Работа с огнетушителем.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  <w:r>
        <w:t>Зачет</w:t>
      </w:r>
    </w:p>
    <w:p w:rsidR="00D44917" w:rsidRDefault="00D44917">
      <w:pPr>
        <w:pStyle w:val="ConsPlusNormal"/>
        <w:spacing w:before="220"/>
        <w:ind w:firstLine="540"/>
        <w:jc w:val="both"/>
      </w:pPr>
      <w:r>
        <w:t>Проверка знаний пожарно-технического минимума.</w:t>
      </w: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ind w:firstLine="540"/>
        <w:jc w:val="both"/>
      </w:pPr>
    </w:p>
    <w:p w:rsidR="00D44917" w:rsidRDefault="00D44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/>
    <w:sectPr w:rsidR="00BC7A39" w:rsidSect="0020242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7"/>
    <w:rsid w:val="00231682"/>
    <w:rsid w:val="003529AA"/>
    <w:rsid w:val="00BC7A39"/>
    <w:rsid w:val="00D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D530-45C6-471B-B52D-7121AFF4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4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4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4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4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4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49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5D1364CE5888F8BBCC8E5AF02D4A78EC117179EBF032D16B005183CDF744DAC9E152F4C1D8B9D9ABFE6C7CD7EC45B8434550107BCB587BV1tFG" TargetMode="External"/><Relationship Id="rId18" Type="http://schemas.openxmlformats.org/officeDocument/2006/relationships/hyperlink" Target="consultantplus://offline/ref=8F5D1364CE5888F8BBCC8E5AF02D4A78EC11747FEEF632D16B005183CDF744DADBE10AF8C2D9A4D8A9EB3A2D92VBt0G" TargetMode="External"/><Relationship Id="rId26" Type="http://schemas.openxmlformats.org/officeDocument/2006/relationships/hyperlink" Target="consultantplus://offline/ref=8F5D1364CE5888F8BBCC8E5AF02D4A78EC117179EBF032D16B005183CDF744DAC9E152F4C1D8B9D9ABFE6C7CD7EC45B8434550107BCB587BV1tFG" TargetMode="External"/><Relationship Id="rId39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21" Type="http://schemas.openxmlformats.org/officeDocument/2006/relationships/hyperlink" Target="consultantplus://offline/ref=8F5D1364CE5888F8BBCC8E5AF02D4A78EF11707CEBF332D16B005183CDF744DAC9E152F4C1D8BADAACFE6C7CD7EC45B8434550107BCB587BV1tFG" TargetMode="External"/><Relationship Id="rId34" Type="http://schemas.openxmlformats.org/officeDocument/2006/relationships/hyperlink" Target="consultantplus://offline/ref=8F5D1364CE5888F8BBCC8E5AF02D4A78EE12727FEBF132D16B005183CDF744DADBE10AF8C2D9A4D8A9EB3A2D92VBt0G" TargetMode="External"/><Relationship Id="rId42" Type="http://schemas.openxmlformats.org/officeDocument/2006/relationships/hyperlink" Target="consultantplus://offline/ref=8F5D1364CE5888F8BBCC8E5AF02D4A78EE12727FEBF132D16B005183CDF744DADBE10AF8C2D9A4D8A9EB3A2D92VBt0G" TargetMode="External"/><Relationship Id="rId47" Type="http://schemas.openxmlformats.org/officeDocument/2006/relationships/hyperlink" Target="consultantplus://offline/ref=8F5D1364CE5888F8BBCC8E5AF02D4A78EE12727FEBF132D16B005183CDF744DADBE10AF8C2D9A4D8A9EB3A2D92VBt0G" TargetMode="External"/><Relationship Id="rId50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55" Type="http://schemas.openxmlformats.org/officeDocument/2006/relationships/hyperlink" Target="consultantplus://offline/ref=8F5D1364CE5888F8BBCC8E5AF02D4A78EC117179EBF032D16B005183CDF744DAC9E152F4C1D8B9D9ABFE6C7CD7EC45B8434550107BCB587BV1tFG" TargetMode="External"/><Relationship Id="rId63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8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7" Type="http://schemas.openxmlformats.org/officeDocument/2006/relationships/hyperlink" Target="consultantplus://offline/ref=8F5D1364CE5888F8BBCC8E5AF02D4A78EF11707CEBF332D16B005183CDF744DAC9E152F4C1D8BADAADFE6C7CD7EC45B8434550107BCB587BV1tFG" TargetMode="External"/><Relationship Id="rId71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5D1364CE5888F8BBCC9054F42D4A78EC117078E9FA32D16B005183CDF744DADBE10AF8C2D9A4D8A9EB3A2D92VBt0G" TargetMode="External"/><Relationship Id="rId29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11" Type="http://schemas.openxmlformats.org/officeDocument/2006/relationships/hyperlink" Target="consultantplus://offline/ref=8F5D1364CE5888F8BBCC8E5AF02D4A78EF11707CEBF332D16B005183CDF744DAC9E152F4C1D8BADAADFE6C7CD7EC45B8434550107BCB587BV1tFG" TargetMode="External"/><Relationship Id="rId24" Type="http://schemas.openxmlformats.org/officeDocument/2006/relationships/hyperlink" Target="consultantplus://offline/ref=8F5D1364CE5888F8BBCC8E5AF02D4A78EC11747FEEF632D16B005183CDF744DADBE10AF8C2D9A4D8A9EB3A2D92VBt0G" TargetMode="External"/><Relationship Id="rId32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37" Type="http://schemas.openxmlformats.org/officeDocument/2006/relationships/hyperlink" Target="consultantplus://offline/ref=8F5D1364CE5888F8BBCC8E5AF02D4A78EC117179EBF032D16B005183CDF744DAC9E152F4C1D8B9D9ABFE6C7CD7EC45B8434550107BCB587BV1tFG" TargetMode="External"/><Relationship Id="rId40" Type="http://schemas.openxmlformats.org/officeDocument/2006/relationships/hyperlink" Target="consultantplus://offline/ref=8F5D1364CE5888F8BBCC8E5AF02D4A78EE12727FEBF132D16B005183CDF744DADBE10AF8C2D9A4D8A9EB3A2D92VBt0G" TargetMode="External"/><Relationship Id="rId45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53" Type="http://schemas.openxmlformats.org/officeDocument/2006/relationships/hyperlink" Target="consultantplus://offline/ref=8F5D1364CE5888F8BBCC8E5AF02D4A78EE12727FEBF132D16B005183CDF744DADBE10AF8C2D9A4D8A9EB3A2D92VBt0G" TargetMode="External"/><Relationship Id="rId58" Type="http://schemas.openxmlformats.org/officeDocument/2006/relationships/hyperlink" Target="consultantplus://offline/ref=8F5D1364CE5888F8BBCC8E5AF02D4A78EE12727FEBF132D16B005183CDF744DADBE10AF8C2D9A4D8A9EB3A2D92VBt0G" TargetMode="External"/><Relationship Id="rId66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5D1364CE5888F8BBCC8E5AF02D4A78EC11747FEEF632D16B005183CDF744DADBE10AF8C2D9A4D8A9EB3A2D92VBt0G" TargetMode="External"/><Relationship Id="rId23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28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36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49" Type="http://schemas.openxmlformats.org/officeDocument/2006/relationships/hyperlink" Target="consultantplus://offline/ref=8F5D1364CE5888F8BBCC8E5AF02D4A78EE12727FEBF132D16B005183CDF744DADBE10AF8C2D9A4D8A9EB3A2D92VBt0G" TargetMode="External"/><Relationship Id="rId57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1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10" Type="http://schemas.openxmlformats.org/officeDocument/2006/relationships/hyperlink" Target="consultantplus://offline/ref=8F5D1364CE5888F8BBCC8E5AF02D4A78E5147176EFF86FDB63595D81CAF81BCDCEA85EF5C1D8BADCA2A16969C6B44BBA5C5A510E67C959V7t3G" TargetMode="External"/><Relationship Id="rId19" Type="http://schemas.openxmlformats.org/officeDocument/2006/relationships/hyperlink" Target="consultantplus://offline/ref=8F5D1364CE5888F8BBCC8E5AF02D4A78EC11747FEEF632D16B005183CDF744DADBE10AF8C2D9A4D8A9EB3A2D92VBt0G" TargetMode="External"/><Relationship Id="rId31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44" Type="http://schemas.openxmlformats.org/officeDocument/2006/relationships/hyperlink" Target="consultantplus://offline/ref=8F5D1364CE5888F8BBCC8E5AF02D4A78EE12727FEBF132D16B005183CDF744DADBE10AF8C2D9A4D8A9EB3A2D92VBt0G" TargetMode="External"/><Relationship Id="rId52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0" Type="http://schemas.openxmlformats.org/officeDocument/2006/relationships/hyperlink" Target="consultantplus://offline/ref=8F5D1364CE5888F8BBCC8E5AF02D4A78EE12727FEBF132D16B005183CDF744DADBE10AF8C2D9A4D8A9EB3A2D92VBt0G" TargetMode="External"/><Relationship Id="rId65" Type="http://schemas.openxmlformats.org/officeDocument/2006/relationships/hyperlink" Target="consultantplus://offline/ref=8F5D1364CE5888F8BBCC8E5AF02D4A78EE12727FEBF132D16B005183CDF744DADBE10AF8C2D9A4D8A9EB3A2D92VBt0G" TargetMode="External"/><Relationship Id="rId73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5D1364CE5888F8BBCC8E5AF02D4A78EE127778EAF132D16B005183CDF744DAC9E152F4C1D8BBDCAFFE6C7CD7EC45B8434550107BCB587BV1tFG" TargetMode="External"/><Relationship Id="rId14" Type="http://schemas.openxmlformats.org/officeDocument/2006/relationships/hyperlink" Target="consultantplus://offline/ref=8F5D1364CE5888F8BBCC8E5AF02D4A78E519707AEEF86FDB63595D81CAF81BDFCEF052F6C0C6BBD9B7F7382CV9tAG" TargetMode="External"/><Relationship Id="rId22" Type="http://schemas.openxmlformats.org/officeDocument/2006/relationships/hyperlink" Target="consultantplus://offline/ref=8F5D1364CE5888F8BBCC8E5AF02D4A78EE12727FEBF132D16B005183CDF744DADBE10AF8C2D9A4D8A9EB3A2D92VBt0G" TargetMode="External"/><Relationship Id="rId27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30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35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43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48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56" Type="http://schemas.openxmlformats.org/officeDocument/2006/relationships/hyperlink" Target="consultantplus://offline/ref=8F5D1364CE5888F8BBCC8E5AF02D4A78EE12727FEBF132D16B005183CDF744DADBE10AF8C2D9A4D8A9EB3A2D92VBt0G" TargetMode="External"/><Relationship Id="rId64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9" Type="http://schemas.openxmlformats.org/officeDocument/2006/relationships/hyperlink" Target="consultantplus://offline/ref=8F5D1364CE5888F8BBCC8E5AF02D4A78EE12727FEBF132D16B005183CDF744DADBE10AF8C2D9A4D8A9EB3A2D92VBt0G" TargetMode="External"/><Relationship Id="rId8" Type="http://schemas.openxmlformats.org/officeDocument/2006/relationships/hyperlink" Target="consultantplus://offline/ref=8F5D1364CE5888F8BBCC8E5AF02D4A78EE12727FEBF132D16B005183CDF744DAC9E152F6C6DEB18DF8B16D2090B856BA4245531064VCt0G" TargetMode="External"/><Relationship Id="rId51" Type="http://schemas.openxmlformats.org/officeDocument/2006/relationships/hyperlink" Target="consultantplus://offline/ref=8F5D1364CE5888F8BBCC8E5AF02D4A78EE12727FEBF132D16B005183CDF744DADBE10AF8C2D9A4D8A9EB3A2D92VBt0G" TargetMode="External"/><Relationship Id="rId72" Type="http://schemas.openxmlformats.org/officeDocument/2006/relationships/hyperlink" Target="consultantplus://offline/ref=8F5D1364CE5888F8BBCC8E5AF02D4A78EE12727FEBF132D16B005183CDF744DADBE10AF8C2D9A4D8A9EB3A2D92VBt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5D1364CE5888F8BBCC8E5AF02D4A78EC11747FEEF632D16B005183CDF744DADBE10AF8C2D9A4D8A9EB3A2D92VBt0G" TargetMode="External"/><Relationship Id="rId17" Type="http://schemas.openxmlformats.org/officeDocument/2006/relationships/hyperlink" Target="consultantplus://offline/ref=8F5D1364CE5888F8BBCC8E5AF02D4A78EC11747FEEF632D16B005183CDF744DADBE10AF8C2D9A4D8A9EB3A2D92VBt0G" TargetMode="External"/><Relationship Id="rId25" Type="http://schemas.openxmlformats.org/officeDocument/2006/relationships/hyperlink" Target="consultantplus://offline/ref=8F5D1364CE5888F8BBCC8E5AF02D4A78E4197678E8F86FDB63595D81CAF81BDFCEF052F6C0C6BBD9B7F7382CV9tAG" TargetMode="External"/><Relationship Id="rId33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38" Type="http://schemas.openxmlformats.org/officeDocument/2006/relationships/hyperlink" Target="consultantplus://offline/ref=8F5D1364CE5888F8BBCC8E5AF02D4A78EC117179EBF032D16B005183CDF744DAC9E152F4C1D8B9D9ABFE6C7CD7EC45B8434550107BCB587BV1tFG" TargetMode="External"/><Relationship Id="rId46" Type="http://schemas.openxmlformats.org/officeDocument/2006/relationships/hyperlink" Target="consultantplus://offline/ref=8F5D1364CE5888F8BBCC9054F42D4A78EC197576EDF132D16B005183CDF744DAC9E152F4C1D8BAD8A9FE6C7CD7EC45B8434550107BCB587BV1tFG" TargetMode="External"/><Relationship Id="rId59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7" Type="http://schemas.openxmlformats.org/officeDocument/2006/relationships/hyperlink" Target="consultantplus://offline/ref=8F5D1364CE5888F8BBCC8E5AF02D4A78EE12727FEBF132D16B005183CDF744DADBE10AF8C2D9A4D8A9EB3A2D92VBt0G" TargetMode="External"/><Relationship Id="rId20" Type="http://schemas.openxmlformats.org/officeDocument/2006/relationships/hyperlink" Target="consultantplus://offline/ref=8F5D1364CE5888F8BBCC8E5AF02D4A78E5147176EFF86FDB63595D81CAF81BCDCEA85EF5C1D8BADCA2A16969C6B44BBA5C5A510E67C959V7t3G" TargetMode="External"/><Relationship Id="rId41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54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62" Type="http://schemas.openxmlformats.org/officeDocument/2006/relationships/hyperlink" Target="consultantplus://offline/ref=8F5D1364CE5888F8BBCC8E5AF02D4A78EE12727FEBF132D16B005183CDF744DADBE10AF8C2D9A4D8A9EB3A2D92VBt0G" TargetMode="External"/><Relationship Id="rId70" Type="http://schemas.openxmlformats.org/officeDocument/2006/relationships/hyperlink" Target="consultantplus://offline/ref=8F5D1364CE5888F8BBCC8E5AF02D4A78E9127677EBF86FDB63595D81CAF81BCDCEA85EF5C1D8BBD8A2A16969C6B44BBA5C5A510E67C959V7t3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5D1364CE5888F8BBCC8E5AF02D4A78E5147176EFF86FDB63595D81CAF81BCDCEA85EF5C1D8BADCA2A16969C6B44BBA5C5A510E67C959V7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DC5A-7FD2-4ED0-9EFB-BD28A8E6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16112</Words>
  <Characters>91845</Characters>
  <Application>Microsoft Office Word</Application>
  <DocSecurity>0</DocSecurity>
  <Lines>765</Lines>
  <Paragraphs>215</Paragraphs>
  <ScaleCrop>false</ScaleCrop>
  <Company/>
  <LinksUpToDate>false</LinksUpToDate>
  <CharactersWithSpaces>107742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2019-10-31T06:45:00Z</dcterms:created>
  <dcterms:modified xsi:type="dcterms:W3CDTF">2019-10-31T06:51:00Z</dcterms:modified>
</cp:coreProperties>
</file>